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8A9EE" w14:textId="77777777" w:rsidR="00BE1C3A" w:rsidRDefault="00BE1C3A" w:rsidP="00967BEC">
      <w:pPr>
        <w:spacing w:line="240" w:lineRule="auto"/>
        <w:jc w:val="both"/>
      </w:pPr>
    </w:p>
    <w:p w14:paraId="36E33B99" w14:textId="77777777" w:rsidR="00EF7C5C" w:rsidRDefault="00EF7C5C" w:rsidP="00EF7C5C">
      <w:pPr>
        <w:pStyle w:val="NoSpacing"/>
        <w:jc w:val="center"/>
        <w:rPr>
          <w:b/>
          <w:sz w:val="24"/>
          <w:szCs w:val="24"/>
          <w:lang w:val="fr-FR"/>
        </w:rPr>
      </w:pPr>
    </w:p>
    <w:p w14:paraId="54E0093C" w14:textId="77777777" w:rsidR="00EF7C5C" w:rsidRDefault="00EF7C5C" w:rsidP="00967BEC">
      <w:pPr>
        <w:spacing w:line="240" w:lineRule="auto"/>
        <w:jc w:val="both"/>
      </w:pPr>
    </w:p>
    <w:p w14:paraId="39D3A93B" w14:textId="77777777" w:rsidR="003F6CDF" w:rsidRDefault="003F6CDF" w:rsidP="00967BEC">
      <w:pPr>
        <w:spacing w:line="240" w:lineRule="auto"/>
        <w:jc w:val="both"/>
      </w:pPr>
    </w:p>
    <w:p w14:paraId="6BE89076" w14:textId="77777777" w:rsidR="003F6CDF" w:rsidRDefault="003F6CDF" w:rsidP="00967BEC">
      <w:pPr>
        <w:spacing w:line="240" w:lineRule="auto"/>
        <w:jc w:val="both"/>
      </w:pPr>
    </w:p>
    <w:p w14:paraId="5DD635C5" w14:textId="77777777" w:rsidR="003F6CDF" w:rsidRDefault="003F6CDF" w:rsidP="00967BEC">
      <w:pPr>
        <w:spacing w:line="240" w:lineRule="auto"/>
        <w:jc w:val="both"/>
      </w:pPr>
    </w:p>
    <w:p w14:paraId="22139A22" w14:textId="77777777" w:rsidR="003F6CDF" w:rsidRDefault="003F6CDF" w:rsidP="00967BEC">
      <w:pPr>
        <w:spacing w:line="240" w:lineRule="auto"/>
        <w:jc w:val="both"/>
      </w:pPr>
    </w:p>
    <w:p w14:paraId="3A2DC263" w14:textId="77777777" w:rsidR="003F6CDF" w:rsidRDefault="003F6CDF" w:rsidP="00967BEC">
      <w:pPr>
        <w:spacing w:line="240" w:lineRule="auto"/>
        <w:jc w:val="both"/>
      </w:pPr>
    </w:p>
    <w:p w14:paraId="44C310DA" w14:textId="77777777" w:rsidR="003F6CDF" w:rsidRDefault="003F6CDF" w:rsidP="00967BEC">
      <w:pPr>
        <w:spacing w:line="240" w:lineRule="auto"/>
        <w:jc w:val="both"/>
      </w:pPr>
    </w:p>
    <w:p w14:paraId="2CFF43ED" w14:textId="77777777" w:rsidR="003F6CDF" w:rsidRDefault="003F6CDF" w:rsidP="00967BEC">
      <w:pPr>
        <w:spacing w:line="240" w:lineRule="auto"/>
        <w:jc w:val="both"/>
      </w:pPr>
    </w:p>
    <w:p w14:paraId="6B965958" w14:textId="77777777" w:rsidR="003F6CDF" w:rsidRDefault="003F6CDF" w:rsidP="00967BEC">
      <w:pPr>
        <w:spacing w:line="240" w:lineRule="auto"/>
        <w:jc w:val="both"/>
      </w:pPr>
    </w:p>
    <w:p w14:paraId="36217E9D" w14:textId="77777777" w:rsidR="003F6CDF" w:rsidRDefault="003F6CDF" w:rsidP="00967BEC">
      <w:pPr>
        <w:spacing w:line="240" w:lineRule="auto"/>
        <w:jc w:val="both"/>
      </w:pPr>
    </w:p>
    <w:p w14:paraId="16795046" w14:textId="77777777" w:rsidR="003F6CDF" w:rsidRDefault="003F6CDF" w:rsidP="00967BEC">
      <w:pPr>
        <w:spacing w:line="240" w:lineRule="auto"/>
        <w:jc w:val="both"/>
      </w:pPr>
    </w:p>
    <w:p w14:paraId="49F78B59" w14:textId="2671A181" w:rsidR="003F6CDF" w:rsidRDefault="003F6CDF" w:rsidP="00967BEC">
      <w:pPr>
        <w:spacing w:line="240" w:lineRule="auto"/>
        <w:jc w:val="both"/>
      </w:pPr>
      <w:r>
        <w:rPr>
          <w:rFonts w:cs="Arial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28786" wp14:editId="0F5225E1">
                <wp:simplePos x="0" y="0"/>
                <wp:positionH relativeFrom="column">
                  <wp:posOffset>-852524</wp:posOffset>
                </wp:positionH>
                <wp:positionV relativeFrom="margin">
                  <wp:align>center</wp:align>
                </wp:positionV>
                <wp:extent cx="7582817" cy="776896"/>
                <wp:effectExtent l="25400" t="25400" r="88265" b="86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82817" cy="7768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48954C1" w14:textId="77777777" w:rsidR="003F6CDF" w:rsidRDefault="003F6CDF" w:rsidP="003F6CDF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  <w:lang w:val="ro-RO"/>
                              </w:rPr>
                            </w:pPr>
                          </w:p>
                          <w:p w14:paraId="138551C0" w14:textId="5BBEBE03" w:rsidR="003F6CDF" w:rsidRPr="00B22FFB" w:rsidRDefault="003F6CDF" w:rsidP="003F6CDF">
                            <w:pPr>
                              <w:spacing w:line="240" w:lineRule="auto"/>
                              <w:jc w:val="center"/>
                              <w:rPr>
                                <w:rFonts w:eastAsiaTheme="majorEastAsia" w:cs="Arial"/>
                                <w:b/>
                                <w:bCs/>
                                <w:spacing w:val="-10"/>
                                <w:kern w:val="28"/>
                                <w:sz w:val="36"/>
                                <w:szCs w:val="36"/>
                                <w:lang w:val="ro-RO"/>
                              </w:rPr>
                            </w:pPr>
                            <w:r w:rsidRPr="00B22FFB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ro-RO"/>
                              </w:rPr>
                              <w:t xml:space="preserve">Anexa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ro-RO"/>
                              </w:rPr>
                              <w:t>7</w:t>
                            </w:r>
                            <w:r w:rsidRPr="00B22FFB">
                              <w:rPr>
                                <w:rFonts w:cs="Arial"/>
                                <w:b/>
                                <w:bCs/>
                                <w:sz w:val="36"/>
                                <w:szCs w:val="36"/>
                                <w:lang w:val="ro-RO"/>
                              </w:rPr>
                              <w:t xml:space="preserve"> – </w:t>
                            </w:r>
                            <w:r>
                              <w:rPr>
                                <w:rFonts w:eastAsiaTheme="majorEastAsia" w:cs="Arial"/>
                                <w:b/>
                                <w:bCs/>
                                <w:spacing w:val="-10"/>
                                <w:kern w:val="28"/>
                                <w:sz w:val="36"/>
                                <w:szCs w:val="36"/>
                                <w:lang w:val="ro-RO"/>
                              </w:rPr>
                              <w:t>Formular GDPR</w:t>
                            </w:r>
                            <w:r w:rsidRPr="00B22FFB">
                              <w:rPr>
                                <w:rFonts w:eastAsiaTheme="majorEastAsia" w:cs="Arial"/>
                                <w:b/>
                                <w:bCs/>
                                <w:spacing w:val="-10"/>
                                <w:kern w:val="28"/>
                                <w:sz w:val="36"/>
                                <w:szCs w:val="36"/>
                                <w:lang w:val="ro-RO"/>
                              </w:rPr>
                              <w:t xml:space="preserve"> </w:t>
                            </w:r>
                          </w:p>
                          <w:p w14:paraId="7C9DF0DD" w14:textId="77777777" w:rsidR="003F6CDF" w:rsidRDefault="003F6CDF" w:rsidP="003F6C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4287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67.15pt;margin-top:0;width:597.05pt;height:6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3RwqQIAAFIFAAAOAAAAZHJzL2Uyb0RvYy54bWysVMlu2zAQvRfoPxC8N5IcL4oROXATpCiQ&#10;JkGdImeaoiyiFIclKUvp13dIWbGb9lT0InEWvlneDC+v+kaRvbBOgi5odpZSIjSHUupdQb893X7I&#10;KXGe6ZIp0KKgL8LRq9X7d5edWYoJ1KBKYQmCaLfsTEFr780ySRyvRcPcGRih0ViBbZhH0e6S0rIO&#10;0RuVTNJ0nnRgS2OBC+dQezMY6SriV5Xg/qGqnPBEFRRz8/Fr43cbvsnqki13lpla8kMa7B+yaJjU&#10;GPQV6oZ5Rlor/4BqJLfgoPJnHJoEqkpyEWvAarL0TTWbmhkRa8HmOPPaJvf/YPn9/tESWSJ3lGjW&#10;IEVPovfkI/QkC93pjFui08agm+9RHTwPeofKUHRf2Sb8sRyCduzzy2tvAxhH5WKWT/JsQQlH22Ix&#10;zy/mASY53jbW+U8CGhIOBbXIXWwp2985P7iOLiGYAyXLW6lUFMK8iGtlyZ4h09tdFq+qtvkC5aDL&#10;Z2ka+caQcbyCe0zgNySlSVfQ+fksjQgaQoghutIhlIhThSnFilsv7KYuO7JVrf3KsI+zNMc4pJSh&#10;iPM8GwQcuckCEwgSUzvcFa8oseCfpa8jz6FjATLUeCxEMf49qpkyNRsqmUaYY0fGOmBMJlZ1kmcS&#10;SBzICiffb3u8HY5bKF+QWMwj0uYMv5UY/445/8gsbgKmi9vtH/BTKcDOwOFESQ3259/0wR8HFK2U&#10;dLhZBXU/WmYFJeqzxtG9yKZThPVRmM4WExTsqWV7atFtcw1IKY4nZhePwd+r8VhZaJ7xEViHqGhi&#10;mmNs7O94vPbDvuMjwsV6HZ1w+Qzzd3pjeIAe+/7UPzNrDgPocXTvYdxBtnwzh4NvuKlh3XqoZBzS&#10;Y1eRhSDg4kY+Do9MeBlO5eh1fApXvwAAAP//AwBQSwMEFAAGAAgAAAAhAFDnNjvgAAAACgEAAA8A&#10;AABkcnMvZG93bnJldi54bWxMj8FOwzAQRO9I/IO1SFxQ69SBiIY4FUKCAxdEAYnjNnaTUHsdxW4b&#10;+Hq2J7jtaEaz86rV5J042DH2gTQs5hkIS00wPbUa3t8eZ7cgYkIy6AJZDd82wqo+P6uwNOFIr/aw&#10;Tq3gEoolauhSGkopY9NZj3EeBkvsbcPoMbEcW2lGPHK5d1JlWSE99sQfOhzsQ2eb3XrvNXzGXLni&#10;arn1T+rr44eei930glpfXkz3dyCSndJfGE7zeTrUvGkT9mSicBpmi/w656wGRjr52c2SWTZ8KZWD&#10;rCv5H6H+BQAA//8DAFBLAQItABQABgAIAAAAIQC2gziS/gAAAOEBAAATAAAAAAAAAAAAAAAAAAAA&#10;AABbQ29udGVudF9UeXBlc10ueG1sUEsBAi0AFAAGAAgAAAAhADj9If/WAAAAlAEAAAsAAAAAAAAA&#10;AAAAAAAALwEAAF9yZWxzLy5yZWxzUEsBAi0AFAAGAAgAAAAhAKJPdHCpAgAAUgUAAA4AAAAAAAAA&#10;AAAAAAAALgIAAGRycy9lMm9Eb2MueG1sUEsBAi0AFAAGAAgAAAAhAFDnNjvgAAAACgEAAA8AAAAA&#10;AAAAAAAAAAAAAwUAAGRycy9kb3ducmV2LnhtbFBLBQYAAAAABAAEAPMAAAAQBgAAAAA=&#10;" fillcolor="#d8d8d8 [2732]" stroked="f" strokeweight=".5pt">
                <v:shadow on="t" color="black" opacity="26214f" origin="-.5,-.5" offset=".74836mm,.74836mm"/>
                <v:textbox>
                  <w:txbxContent>
                    <w:p w14:paraId="348954C1" w14:textId="77777777" w:rsidR="003F6CDF" w:rsidRDefault="003F6CDF" w:rsidP="003F6CDF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4"/>
                          <w:szCs w:val="24"/>
                          <w:lang w:val="ro-RO"/>
                        </w:rPr>
                      </w:pPr>
                    </w:p>
                    <w:p w14:paraId="138551C0" w14:textId="5BBEBE03" w:rsidR="003F6CDF" w:rsidRPr="00B22FFB" w:rsidRDefault="003F6CDF" w:rsidP="003F6CDF">
                      <w:pPr>
                        <w:spacing w:line="240" w:lineRule="auto"/>
                        <w:jc w:val="center"/>
                        <w:rPr>
                          <w:rFonts w:eastAsiaTheme="majorEastAsia" w:cs="Arial"/>
                          <w:b/>
                          <w:bCs/>
                          <w:spacing w:val="-10"/>
                          <w:kern w:val="28"/>
                          <w:sz w:val="36"/>
                          <w:szCs w:val="36"/>
                          <w:lang w:val="ro-RO"/>
                        </w:rPr>
                      </w:pPr>
                      <w:r w:rsidRPr="00B22FFB"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ro-RO"/>
                        </w:rPr>
                        <w:t xml:space="preserve">Anexa </w:t>
                      </w:r>
                      <w:r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ro-RO"/>
                        </w:rPr>
                        <w:t>7</w:t>
                      </w:r>
                      <w:r w:rsidRPr="00B22FFB">
                        <w:rPr>
                          <w:rFonts w:cs="Arial"/>
                          <w:b/>
                          <w:bCs/>
                          <w:sz w:val="36"/>
                          <w:szCs w:val="36"/>
                          <w:lang w:val="ro-RO"/>
                        </w:rPr>
                        <w:t xml:space="preserve"> – </w:t>
                      </w:r>
                      <w:r>
                        <w:rPr>
                          <w:rFonts w:eastAsiaTheme="majorEastAsia" w:cs="Arial"/>
                          <w:b/>
                          <w:bCs/>
                          <w:spacing w:val="-10"/>
                          <w:kern w:val="28"/>
                          <w:sz w:val="36"/>
                          <w:szCs w:val="36"/>
                          <w:lang w:val="ro-RO"/>
                        </w:rPr>
                        <w:t>Formular GDPR</w:t>
                      </w:r>
                      <w:r w:rsidRPr="00B22FFB">
                        <w:rPr>
                          <w:rFonts w:eastAsiaTheme="majorEastAsia" w:cs="Arial"/>
                          <w:b/>
                          <w:bCs/>
                          <w:spacing w:val="-10"/>
                          <w:kern w:val="28"/>
                          <w:sz w:val="36"/>
                          <w:szCs w:val="36"/>
                          <w:lang w:val="ro-RO"/>
                        </w:rPr>
                        <w:t xml:space="preserve"> </w:t>
                      </w:r>
                    </w:p>
                    <w:p w14:paraId="7C9DF0DD" w14:textId="77777777" w:rsidR="003F6CDF" w:rsidRDefault="003F6CDF" w:rsidP="003F6CDF"/>
                  </w:txbxContent>
                </v:textbox>
                <w10:wrap anchory="margin"/>
              </v:shape>
            </w:pict>
          </mc:Fallback>
        </mc:AlternateContent>
      </w:r>
    </w:p>
    <w:p w14:paraId="61BA70C2" w14:textId="23222E99" w:rsidR="003F6CDF" w:rsidRDefault="003F6CDF" w:rsidP="00967BEC">
      <w:pPr>
        <w:spacing w:line="240" w:lineRule="auto"/>
        <w:jc w:val="both"/>
      </w:pPr>
    </w:p>
    <w:p w14:paraId="2308DA1E" w14:textId="21827FE8" w:rsidR="003F6CDF" w:rsidRDefault="003F6CDF" w:rsidP="00967BEC">
      <w:pPr>
        <w:spacing w:line="240" w:lineRule="auto"/>
        <w:jc w:val="both"/>
      </w:pPr>
    </w:p>
    <w:p w14:paraId="2FBF7C22" w14:textId="77777777" w:rsidR="003F6CDF" w:rsidRDefault="003F6CDF" w:rsidP="00967BEC">
      <w:pPr>
        <w:spacing w:line="240" w:lineRule="auto"/>
        <w:jc w:val="both"/>
      </w:pPr>
    </w:p>
    <w:p w14:paraId="788C44F0" w14:textId="77777777" w:rsidR="003F6CDF" w:rsidRDefault="003F6CDF" w:rsidP="00967BEC">
      <w:pPr>
        <w:spacing w:line="240" w:lineRule="auto"/>
        <w:jc w:val="both"/>
      </w:pPr>
    </w:p>
    <w:p w14:paraId="2FDC78F9" w14:textId="77777777" w:rsidR="003F6CDF" w:rsidRDefault="003F6CDF" w:rsidP="00967BEC">
      <w:pPr>
        <w:spacing w:line="240" w:lineRule="auto"/>
        <w:jc w:val="both"/>
      </w:pPr>
    </w:p>
    <w:p w14:paraId="4F8D4BCA" w14:textId="77777777" w:rsidR="003F6CDF" w:rsidRDefault="003F6CDF" w:rsidP="00967BEC">
      <w:pPr>
        <w:spacing w:line="240" w:lineRule="auto"/>
        <w:jc w:val="both"/>
      </w:pPr>
    </w:p>
    <w:p w14:paraId="3B9EDE3C" w14:textId="77777777" w:rsidR="003F6CDF" w:rsidRDefault="003F6CDF" w:rsidP="00967BEC">
      <w:pPr>
        <w:spacing w:line="240" w:lineRule="auto"/>
        <w:jc w:val="both"/>
      </w:pPr>
    </w:p>
    <w:p w14:paraId="684B054C" w14:textId="77777777" w:rsidR="003F6CDF" w:rsidRDefault="003F6CDF" w:rsidP="00967BEC">
      <w:pPr>
        <w:spacing w:line="240" w:lineRule="auto"/>
        <w:jc w:val="both"/>
      </w:pPr>
    </w:p>
    <w:p w14:paraId="1057F800" w14:textId="77777777" w:rsidR="003F6CDF" w:rsidRDefault="003F6CDF" w:rsidP="00967BEC">
      <w:pPr>
        <w:spacing w:line="240" w:lineRule="auto"/>
        <w:jc w:val="both"/>
      </w:pPr>
    </w:p>
    <w:p w14:paraId="1FDC9FFA" w14:textId="77777777" w:rsidR="003F6CDF" w:rsidRDefault="003F6CDF" w:rsidP="00967BEC">
      <w:pPr>
        <w:spacing w:line="240" w:lineRule="auto"/>
        <w:jc w:val="both"/>
      </w:pPr>
    </w:p>
    <w:p w14:paraId="79B29A08" w14:textId="77777777" w:rsidR="003F6CDF" w:rsidRDefault="003F6CDF" w:rsidP="00967BEC">
      <w:pPr>
        <w:spacing w:line="240" w:lineRule="auto"/>
        <w:jc w:val="both"/>
      </w:pPr>
    </w:p>
    <w:p w14:paraId="57628FD1" w14:textId="77777777" w:rsidR="003F6CDF" w:rsidRDefault="003F6CDF" w:rsidP="00967BEC">
      <w:pPr>
        <w:spacing w:line="240" w:lineRule="auto"/>
        <w:jc w:val="both"/>
      </w:pPr>
    </w:p>
    <w:p w14:paraId="1C8114DD" w14:textId="77777777" w:rsidR="003F6CDF" w:rsidRDefault="003F6CDF" w:rsidP="00967BEC">
      <w:pPr>
        <w:spacing w:line="240" w:lineRule="auto"/>
        <w:jc w:val="both"/>
      </w:pPr>
    </w:p>
    <w:p w14:paraId="65303AA0" w14:textId="77777777" w:rsidR="003F6CDF" w:rsidRDefault="003F6CDF" w:rsidP="00967BEC">
      <w:pPr>
        <w:spacing w:line="240" w:lineRule="auto"/>
        <w:jc w:val="both"/>
      </w:pPr>
    </w:p>
    <w:p w14:paraId="44C76D0E" w14:textId="77777777" w:rsidR="003F6CDF" w:rsidRDefault="003F6CDF" w:rsidP="00967BEC">
      <w:pPr>
        <w:spacing w:line="240" w:lineRule="auto"/>
        <w:jc w:val="both"/>
      </w:pPr>
    </w:p>
    <w:p w14:paraId="3636192B" w14:textId="77777777" w:rsidR="003F6CDF" w:rsidRDefault="003F6CDF" w:rsidP="00967BEC">
      <w:pPr>
        <w:spacing w:line="240" w:lineRule="auto"/>
        <w:jc w:val="both"/>
      </w:pPr>
    </w:p>
    <w:p w14:paraId="74207855" w14:textId="77777777" w:rsidR="003F6CDF" w:rsidRDefault="003F6CDF" w:rsidP="00967BEC">
      <w:pPr>
        <w:spacing w:line="240" w:lineRule="auto"/>
        <w:jc w:val="both"/>
      </w:pPr>
    </w:p>
    <w:p w14:paraId="7223A8AB" w14:textId="77777777" w:rsidR="003F6CDF" w:rsidRDefault="003F6CDF" w:rsidP="00967BEC">
      <w:pPr>
        <w:spacing w:line="240" w:lineRule="auto"/>
        <w:jc w:val="both"/>
      </w:pPr>
    </w:p>
    <w:p w14:paraId="7B363D59" w14:textId="77777777" w:rsidR="003F6CDF" w:rsidRDefault="003F6CDF" w:rsidP="00967BEC">
      <w:pPr>
        <w:spacing w:line="240" w:lineRule="auto"/>
        <w:jc w:val="both"/>
      </w:pPr>
    </w:p>
    <w:p w14:paraId="29490EC1" w14:textId="77777777" w:rsidR="003F6CDF" w:rsidRDefault="003F6CDF" w:rsidP="00967BEC">
      <w:pPr>
        <w:spacing w:line="240" w:lineRule="auto"/>
        <w:jc w:val="both"/>
      </w:pPr>
    </w:p>
    <w:p w14:paraId="777EFA9F" w14:textId="77777777" w:rsidR="003F6CDF" w:rsidRDefault="003F6CDF" w:rsidP="00967BEC">
      <w:pPr>
        <w:spacing w:line="240" w:lineRule="auto"/>
        <w:jc w:val="both"/>
      </w:pPr>
    </w:p>
    <w:p w14:paraId="04965896" w14:textId="77777777" w:rsidR="003F6CDF" w:rsidRDefault="003F6CDF" w:rsidP="00967BEC">
      <w:pPr>
        <w:spacing w:line="240" w:lineRule="auto"/>
        <w:jc w:val="both"/>
      </w:pPr>
    </w:p>
    <w:p w14:paraId="71DDFEED" w14:textId="77777777" w:rsidR="003F6CDF" w:rsidRDefault="003F6CDF" w:rsidP="00967BEC">
      <w:pPr>
        <w:spacing w:line="240" w:lineRule="auto"/>
        <w:jc w:val="both"/>
      </w:pPr>
    </w:p>
    <w:p w14:paraId="7A3A3F23" w14:textId="77777777" w:rsidR="003F6CDF" w:rsidRDefault="003F6CDF" w:rsidP="00967BEC">
      <w:pPr>
        <w:spacing w:line="240" w:lineRule="auto"/>
        <w:jc w:val="both"/>
      </w:pPr>
    </w:p>
    <w:p w14:paraId="1E2F1289" w14:textId="77777777" w:rsidR="003F6CDF" w:rsidRDefault="003F6CDF" w:rsidP="00967BEC">
      <w:pPr>
        <w:spacing w:line="240" w:lineRule="auto"/>
        <w:jc w:val="both"/>
      </w:pPr>
    </w:p>
    <w:p w14:paraId="48EFD39D" w14:textId="77777777" w:rsidR="003F6CDF" w:rsidRDefault="003F6CDF" w:rsidP="00967BEC">
      <w:pPr>
        <w:spacing w:line="240" w:lineRule="auto"/>
        <w:jc w:val="both"/>
      </w:pPr>
    </w:p>
    <w:p w14:paraId="2056AFEB" w14:textId="77777777" w:rsidR="003F6CDF" w:rsidRDefault="003F6CDF" w:rsidP="00967BEC">
      <w:pPr>
        <w:spacing w:line="240" w:lineRule="auto"/>
        <w:jc w:val="both"/>
      </w:pPr>
    </w:p>
    <w:p w14:paraId="0C576239" w14:textId="77777777" w:rsidR="003F6CDF" w:rsidRDefault="003F6CDF" w:rsidP="00967BEC">
      <w:pPr>
        <w:spacing w:line="240" w:lineRule="auto"/>
        <w:jc w:val="both"/>
      </w:pPr>
    </w:p>
    <w:p w14:paraId="6C5CA494" w14:textId="77777777" w:rsidR="003F6CDF" w:rsidRDefault="003F6CDF" w:rsidP="00967BEC">
      <w:pPr>
        <w:spacing w:line="240" w:lineRule="auto"/>
        <w:jc w:val="both"/>
      </w:pPr>
    </w:p>
    <w:p w14:paraId="02F15605" w14:textId="77777777" w:rsidR="003F6CDF" w:rsidRDefault="003F6CDF" w:rsidP="00967BEC">
      <w:pPr>
        <w:spacing w:line="240" w:lineRule="auto"/>
        <w:jc w:val="both"/>
      </w:pPr>
    </w:p>
    <w:p w14:paraId="11471B9C" w14:textId="77777777" w:rsidR="003F6CDF" w:rsidRDefault="003F6CDF" w:rsidP="00967BEC">
      <w:pPr>
        <w:spacing w:line="240" w:lineRule="auto"/>
        <w:jc w:val="both"/>
      </w:pPr>
    </w:p>
    <w:p w14:paraId="065F00B0" w14:textId="77777777" w:rsidR="003F6CDF" w:rsidRDefault="003F6CDF" w:rsidP="00967BEC">
      <w:pPr>
        <w:spacing w:line="240" w:lineRule="auto"/>
        <w:jc w:val="both"/>
      </w:pPr>
    </w:p>
    <w:p w14:paraId="69921159" w14:textId="77777777" w:rsidR="003F6CDF" w:rsidRDefault="003F6CDF" w:rsidP="00967BEC">
      <w:pPr>
        <w:spacing w:line="240" w:lineRule="auto"/>
        <w:jc w:val="both"/>
      </w:pPr>
    </w:p>
    <w:p w14:paraId="44B03C15" w14:textId="77777777" w:rsidR="003F6CDF" w:rsidRDefault="003F6CDF" w:rsidP="00967BEC">
      <w:pPr>
        <w:spacing w:line="240" w:lineRule="auto"/>
        <w:jc w:val="both"/>
      </w:pPr>
    </w:p>
    <w:p w14:paraId="1C79A308" w14:textId="77777777" w:rsidR="003F6CDF" w:rsidRDefault="003F6CDF" w:rsidP="00967BEC">
      <w:pPr>
        <w:spacing w:line="240" w:lineRule="auto"/>
        <w:jc w:val="both"/>
      </w:pPr>
    </w:p>
    <w:p w14:paraId="4488D142" w14:textId="77777777" w:rsidR="003F6CDF" w:rsidRDefault="003F6CDF" w:rsidP="00967BEC">
      <w:pPr>
        <w:spacing w:line="240" w:lineRule="auto"/>
        <w:jc w:val="both"/>
      </w:pPr>
    </w:p>
    <w:p w14:paraId="11FF7F08" w14:textId="77777777" w:rsidR="003F6CDF" w:rsidRDefault="003F6CDF" w:rsidP="00967BEC">
      <w:pPr>
        <w:spacing w:line="240" w:lineRule="auto"/>
        <w:jc w:val="both"/>
      </w:pPr>
    </w:p>
    <w:p w14:paraId="04DA4D0F" w14:textId="77777777" w:rsidR="003F6CDF" w:rsidRDefault="003F6CDF" w:rsidP="00967BEC">
      <w:pPr>
        <w:spacing w:line="240" w:lineRule="auto"/>
        <w:jc w:val="both"/>
      </w:pPr>
    </w:p>
    <w:p w14:paraId="1506120E" w14:textId="3F8C668F" w:rsidR="003F6CDF" w:rsidRDefault="003F6CDF" w:rsidP="00967BEC">
      <w:pPr>
        <w:spacing w:line="240" w:lineRule="auto"/>
        <w:jc w:val="both"/>
      </w:pPr>
    </w:p>
    <w:p w14:paraId="08476441" w14:textId="35DDBF19" w:rsidR="003F6CDF" w:rsidRDefault="003F6CDF" w:rsidP="00967BEC">
      <w:pPr>
        <w:spacing w:line="240" w:lineRule="auto"/>
        <w:jc w:val="both"/>
      </w:pPr>
    </w:p>
    <w:p w14:paraId="16F8DF60" w14:textId="649E2FAD" w:rsidR="003F6CDF" w:rsidRDefault="003F6CDF">
      <w:pPr>
        <w:spacing w:line="276" w:lineRule="auto"/>
      </w:pPr>
      <w:r>
        <w:br w:type="page"/>
      </w:r>
    </w:p>
    <w:p w14:paraId="619BEA0C" w14:textId="353CE84F" w:rsidR="00B60E9A" w:rsidRPr="00CC2E81" w:rsidRDefault="00967BEC" w:rsidP="00967BEC">
      <w:pPr>
        <w:spacing w:line="240" w:lineRule="auto"/>
        <w:jc w:val="both"/>
        <w:rPr>
          <w:rFonts w:eastAsia="Arial" w:cs="Arial"/>
          <w:b/>
          <w:color w:val="000000"/>
          <w:sz w:val="24"/>
          <w:szCs w:val="24"/>
          <w:lang w:val="en-US"/>
        </w:rPr>
      </w:pPr>
      <w:proofErr w:type="spellStart"/>
      <w:r>
        <w:lastRenderedPageBreak/>
        <w:t>Operatorii</w:t>
      </w:r>
      <w:proofErr w:type="spellEnd"/>
      <w:r w:rsidR="00CB1314">
        <w:t xml:space="preserve"> de date cu </w:t>
      </w:r>
      <w:proofErr w:type="spellStart"/>
      <w:r w:rsidR="00CB1314">
        <w:t>caracter</w:t>
      </w:r>
      <w:proofErr w:type="spellEnd"/>
      <w:r w:rsidR="00CB1314">
        <w:t xml:space="preserve"> personal</w:t>
      </w:r>
      <w:r>
        <w:t xml:space="preserve"> sunt:</w:t>
      </w:r>
      <w:r w:rsidR="00CB1314">
        <w:t xml:space="preserve"> </w:t>
      </w:r>
      <w:proofErr w:type="spellStart"/>
      <w:r w:rsidR="00CB1314" w:rsidRPr="00967BEC">
        <w:rPr>
          <w:rFonts w:cs="Arial"/>
          <w:b/>
        </w:rPr>
        <w:t>F</w:t>
      </w:r>
      <w:r w:rsidRPr="00967BEC">
        <w:rPr>
          <w:rFonts w:cs="Arial"/>
          <w:b/>
        </w:rPr>
        <w:t>undaţia</w:t>
      </w:r>
      <w:proofErr w:type="spellEnd"/>
      <w:r w:rsidRPr="00967BEC">
        <w:rPr>
          <w:rFonts w:cs="Arial"/>
          <w:b/>
        </w:rPr>
        <w:t xml:space="preserve"> </w:t>
      </w:r>
      <w:proofErr w:type="spellStart"/>
      <w:r w:rsidRPr="00967BEC">
        <w:rPr>
          <w:rFonts w:cs="Arial"/>
          <w:b/>
        </w:rPr>
        <w:t>pentru</w:t>
      </w:r>
      <w:proofErr w:type="spellEnd"/>
      <w:r w:rsidRPr="00967BEC">
        <w:rPr>
          <w:rFonts w:cs="Arial"/>
          <w:b/>
        </w:rPr>
        <w:t xml:space="preserve"> </w:t>
      </w:r>
      <w:proofErr w:type="spellStart"/>
      <w:r w:rsidR="00CB1314" w:rsidRPr="00967BEC">
        <w:rPr>
          <w:rFonts w:cs="Arial"/>
          <w:b/>
        </w:rPr>
        <w:t>D</w:t>
      </w:r>
      <w:r w:rsidRPr="00967BEC">
        <w:rPr>
          <w:rFonts w:cs="Arial"/>
          <w:b/>
        </w:rPr>
        <w:t>ezvoltarea</w:t>
      </w:r>
      <w:proofErr w:type="spellEnd"/>
      <w:r w:rsidRPr="00967BEC">
        <w:rPr>
          <w:rFonts w:cs="Arial"/>
          <w:b/>
        </w:rPr>
        <w:t xml:space="preserve"> </w:t>
      </w:r>
      <w:proofErr w:type="spellStart"/>
      <w:r w:rsidR="00CB1314" w:rsidRPr="00967BEC">
        <w:rPr>
          <w:rFonts w:cs="Arial"/>
          <w:b/>
        </w:rPr>
        <w:t>S</w:t>
      </w:r>
      <w:r w:rsidRPr="00967BEC">
        <w:rPr>
          <w:rFonts w:cs="Arial"/>
          <w:b/>
        </w:rPr>
        <w:t>ocietăţi</w:t>
      </w:r>
      <w:proofErr w:type="spellEnd"/>
      <w:r w:rsidRPr="00967BEC">
        <w:rPr>
          <w:rFonts w:cs="Arial"/>
          <w:b/>
        </w:rPr>
        <w:t xml:space="preserve"> </w:t>
      </w:r>
      <w:r w:rsidR="00CB1314" w:rsidRPr="00967BEC">
        <w:rPr>
          <w:rFonts w:cs="Arial"/>
          <w:b/>
        </w:rPr>
        <w:t>C</w:t>
      </w:r>
      <w:r w:rsidRPr="00967BEC">
        <w:rPr>
          <w:rFonts w:cs="Arial"/>
          <w:b/>
        </w:rPr>
        <w:t>ivile (FDSC)</w:t>
      </w:r>
      <w:r w:rsidR="00CB1314">
        <w:t xml:space="preserve">, cu </w:t>
      </w:r>
      <w:proofErr w:type="spellStart"/>
      <w:r w:rsidR="00CB1314">
        <w:t>sediul</w:t>
      </w:r>
      <w:proofErr w:type="spellEnd"/>
      <w:r w:rsidR="00CB1314">
        <w:t xml:space="preserve"> </w:t>
      </w:r>
      <w:proofErr w:type="spellStart"/>
      <w:r w:rsidR="00CB1314">
        <w:t>în</w:t>
      </w:r>
      <w:proofErr w:type="spellEnd"/>
      <w:r w:rsidR="00CB1314">
        <w:t xml:space="preserve"> </w:t>
      </w:r>
      <w:proofErr w:type="spellStart"/>
      <w:r w:rsidR="00CB1314">
        <w:t>Bulevardul</w:t>
      </w:r>
      <w:proofErr w:type="spellEnd"/>
      <w:r w:rsidR="00CB1314">
        <w:t xml:space="preserve"> Nerva Traian, nr. 21, Sector 3, </w:t>
      </w:r>
      <w:proofErr w:type="spellStart"/>
      <w:r w:rsidR="00CB1314">
        <w:t>București</w:t>
      </w:r>
      <w:proofErr w:type="spellEnd"/>
      <w:r w:rsidR="00CB1314">
        <w:t>, tel. 021-31</w:t>
      </w:r>
      <w:r w:rsidR="00EA610D">
        <w:t>.</w:t>
      </w:r>
      <w:r w:rsidR="00CB1314">
        <w:t>00</w:t>
      </w:r>
      <w:r w:rsidR="00EA610D">
        <w:t>.</w:t>
      </w:r>
      <w:r w:rsidR="00CB1314">
        <w:t>18</w:t>
      </w:r>
      <w:r>
        <w:t xml:space="preserve">, e-mail: </w:t>
      </w:r>
      <w:hyperlink r:id="rId8" w:history="1">
        <w:r w:rsidRPr="009A6BB9">
          <w:rPr>
            <w:rStyle w:val="Hyperlink"/>
            <w:color w:val="000000" w:themeColor="text1"/>
          </w:rPr>
          <w:t>bianca.oprea@fdsc.ro</w:t>
        </w:r>
      </w:hyperlink>
      <w:r w:rsidRPr="009A6BB9">
        <w:rPr>
          <w:color w:val="000000" w:themeColor="text1"/>
        </w:rPr>
        <w:t xml:space="preserve">, </w:t>
      </w:r>
      <w:proofErr w:type="spellStart"/>
      <w:r w:rsidRPr="00967BEC">
        <w:rPr>
          <w:rFonts w:cs="Arial"/>
          <w:b/>
        </w:rPr>
        <w:t>Fundaţia</w:t>
      </w:r>
      <w:proofErr w:type="spellEnd"/>
      <w:r w:rsidRPr="00967BEC">
        <w:rPr>
          <w:rFonts w:cs="Arial"/>
          <w:b/>
        </w:rPr>
        <w:t xml:space="preserve"> </w:t>
      </w:r>
      <w:proofErr w:type="spellStart"/>
      <w:r w:rsidRPr="00967BEC">
        <w:rPr>
          <w:rFonts w:cs="Arial"/>
          <w:b/>
        </w:rPr>
        <w:t>pentru</w:t>
      </w:r>
      <w:proofErr w:type="spellEnd"/>
      <w:r w:rsidRPr="00967BEC">
        <w:rPr>
          <w:rFonts w:cs="Arial"/>
          <w:b/>
        </w:rPr>
        <w:t xml:space="preserve"> </w:t>
      </w:r>
      <w:proofErr w:type="spellStart"/>
      <w:r w:rsidRPr="00967BEC">
        <w:rPr>
          <w:rFonts w:cs="Arial"/>
          <w:b/>
        </w:rPr>
        <w:t>Parteneriat</w:t>
      </w:r>
      <w:proofErr w:type="spellEnd"/>
      <w:r w:rsidRPr="00967BEC">
        <w:rPr>
          <w:rFonts w:cs="Arial"/>
          <w:b/>
        </w:rPr>
        <w:t xml:space="preserve"> (FP)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rPr>
          <w:rFonts w:cs="Arial"/>
        </w:rPr>
        <w:t>î</w:t>
      </w:r>
      <w:r>
        <w:t>n</w:t>
      </w:r>
      <w:proofErr w:type="spellEnd"/>
      <w:r>
        <w:t xml:space="preserve"> Str. </w:t>
      </w:r>
      <w:proofErr w:type="spellStart"/>
      <w:r w:rsidRPr="00967BEC">
        <w:rPr>
          <w:lang w:val="fr-FR"/>
        </w:rPr>
        <w:t>Arsenalului</w:t>
      </w:r>
      <w:proofErr w:type="spellEnd"/>
      <w:r w:rsidRPr="00967BEC">
        <w:rPr>
          <w:lang w:val="fr-FR"/>
        </w:rPr>
        <w:t xml:space="preserve">, nr. 13, </w:t>
      </w:r>
      <w:proofErr w:type="spellStart"/>
      <w:r w:rsidRPr="00967BEC">
        <w:rPr>
          <w:lang w:val="fr-FR"/>
        </w:rPr>
        <w:t>Miercurea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Ciuc</w:t>
      </w:r>
      <w:proofErr w:type="spellEnd"/>
      <w:r w:rsidRPr="00967BEC">
        <w:rPr>
          <w:lang w:val="fr-FR"/>
        </w:rPr>
        <w:t xml:space="preserve">, tel. 0266-310.678, e-mail </w:t>
      </w:r>
      <w:r w:rsidR="009A6BB9" w:rsidRPr="009A6BB9">
        <w:rPr>
          <w:lang w:val="fr-FR"/>
        </w:rPr>
        <w:t>office@repf.ro</w:t>
      </w:r>
      <w:r w:rsidR="009A6BB9">
        <w:rPr>
          <w:lang w:val="fr-FR"/>
        </w:rPr>
        <w:t>,</w:t>
      </w:r>
      <w:r w:rsidRPr="00967BEC">
        <w:rPr>
          <w:lang w:val="fr-FR"/>
        </w:rPr>
        <w:t xml:space="preserve"> </w:t>
      </w:r>
      <w:proofErr w:type="spellStart"/>
      <w:r w:rsidRPr="00967BEC">
        <w:rPr>
          <w:rFonts w:cs="Arial"/>
          <w:b/>
          <w:lang w:val="fr-FR"/>
        </w:rPr>
        <w:t>Centrul</w:t>
      </w:r>
      <w:proofErr w:type="spellEnd"/>
      <w:r w:rsidRPr="00967BEC">
        <w:rPr>
          <w:rFonts w:cs="Arial"/>
          <w:b/>
          <w:lang w:val="fr-FR"/>
        </w:rPr>
        <w:t xml:space="preserve"> de </w:t>
      </w:r>
      <w:proofErr w:type="spellStart"/>
      <w:r w:rsidRPr="00967BEC">
        <w:rPr>
          <w:rFonts w:cs="Arial"/>
          <w:b/>
          <w:lang w:val="fr-FR"/>
        </w:rPr>
        <w:t>Resurse</w:t>
      </w:r>
      <w:proofErr w:type="spellEnd"/>
      <w:r w:rsidRPr="00967BEC">
        <w:rPr>
          <w:rFonts w:cs="Arial"/>
          <w:b/>
          <w:lang w:val="fr-FR"/>
        </w:rPr>
        <w:t xml:space="preserve"> </w:t>
      </w:r>
      <w:proofErr w:type="spellStart"/>
      <w:r w:rsidRPr="00967BEC">
        <w:rPr>
          <w:rFonts w:cs="Arial"/>
          <w:b/>
          <w:lang w:val="fr-FR"/>
        </w:rPr>
        <w:t>pentru</w:t>
      </w:r>
      <w:proofErr w:type="spellEnd"/>
      <w:r w:rsidRPr="00967BEC">
        <w:rPr>
          <w:rFonts w:cs="Arial"/>
          <w:b/>
          <w:lang w:val="fr-FR"/>
        </w:rPr>
        <w:t xml:space="preserve"> </w:t>
      </w:r>
      <w:proofErr w:type="spellStart"/>
      <w:r w:rsidRPr="00967BEC">
        <w:rPr>
          <w:rFonts w:cs="Arial"/>
          <w:b/>
          <w:lang w:val="fr-FR"/>
        </w:rPr>
        <w:t>Comunităţile</w:t>
      </w:r>
      <w:proofErr w:type="spellEnd"/>
      <w:r w:rsidRPr="00967BEC">
        <w:rPr>
          <w:rFonts w:cs="Arial"/>
          <w:b/>
          <w:lang w:val="fr-FR"/>
        </w:rPr>
        <w:t xml:space="preserve"> de </w:t>
      </w:r>
      <w:proofErr w:type="spellStart"/>
      <w:r w:rsidRPr="00967BEC">
        <w:rPr>
          <w:rFonts w:cs="Arial"/>
          <w:b/>
          <w:lang w:val="fr-FR"/>
        </w:rPr>
        <w:t>Romi</w:t>
      </w:r>
      <w:proofErr w:type="spellEnd"/>
      <w:r w:rsidRPr="00967BEC">
        <w:rPr>
          <w:rFonts w:cs="Arial"/>
          <w:b/>
          <w:lang w:val="fr-FR"/>
        </w:rPr>
        <w:t xml:space="preserve"> (CRCR</w:t>
      </w:r>
      <w:r w:rsidRPr="00967BEC">
        <w:rPr>
          <w:lang w:val="fr-FR"/>
        </w:rPr>
        <w:t>),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>
        <w:rPr>
          <w:lang w:val="fr-FR"/>
        </w:rPr>
        <w:t xml:space="preserve"> </w:t>
      </w:r>
      <w:proofErr w:type="spellStart"/>
      <w:r>
        <w:rPr>
          <w:rFonts w:cs="Arial"/>
          <w:lang w:val="fr-FR"/>
        </w:rPr>
        <w:t>î</w:t>
      </w:r>
      <w:r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 xml:space="preserve">. </w:t>
      </w:r>
      <w:proofErr w:type="spellStart"/>
      <w:r w:rsidRPr="00967BEC">
        <w:rPr>
          <w:lang w:val="fr-FR"/>
        </w:rPr>
        <w:t>Tebei</w:t>
      </w:r>
      <w:proofErr w:type="spellEnd"/>
      <w:r w:rsidRPr="00967BEC">
        <w:rPr>
          <w:lang w:val="fr-FR"/>
        </w:rPr>
        <w:t>, nr. 21, Cluj Napoca, tel. 0264</w:t>
      </w:r>
      <w:r w:rsidR="00EA610D">
        <w:rPr>
          <w:lang w:val="fr-FR"/>
        </w:rPr>
        <w:t>-</w:t>
      </w:r>
      <w:r w:rsidRPr="00967BEC">
        <w:rPr>
          <w:lang w:val="fr-FR"/>
        </w:rPr>
        <w:t>420</w:t>
      </w:r>
      <w:r w:rsidR="00EA610D">
        <w:rPr>
          <w:lang w:val="fr-FR"/>
        </w:rPr>
        <w:t>.</w:t>
      </w:r>
      <w:r w:rsidRPr="00967BEC">
        <w:rPr>
          <w:lang w:val="fr-FR"/>
        </w:rPr>
        <w:t xml:space="preserve">474, e-mail </w:t>
      </w:r>
      <w:r w:rsidR="000C388C" w:rsidRPr="000C388C">
        <w:rPr>
          <w:lang w:val="fr-FR"/>
        </w:rPr>
        <w:t>apel8.rural@romacenter.ro</w:t>
      </w:r>
      <w:r w:rsidR="000C388C">
        <w:rPr>
          <w:lang w:val="fr-FR"/>
        </w:rPr>
        <w:t>,</w:t>
      </w:r>
      <w:r w:rsidRPr="00967BEC">
        <w:rPr>
          <w:lang w:val="fr-FR"/>
        </w:rPr>
        <w:t xml:space="preserve"> </w:t>
      </w:r>
      <w:proofErr w:type="spellStart"/>
      <w:r w:rsidRPr="00967BEC">
        <w:rPr>
          <w:rFonts w:cs="Arial"/>
          <w:b/>
          <w:lang w:val="fr-FR"/>
        </w:rPr>
        <w:t>Fundaţia</w:t>
      </w:r>
      <w:proofErr w:type="spellEnd"/>
      <w:r w:rsidRPr="00967BEC">
        <w:rPr>
          <w:rFonts w:cs="Arial"/>
          <w:b/>
          <w:lang w:val="fr-FR"/>
        </w:rPr>
        <w:t xml:space="preserve"> PACT</w:t>
      </w:r>
      <w:r w:rsidRPr="00967BEC">
        <w:rPr>
          <w:lang w:val="fr-FR"/>
        </w:rPr>
        <w:t xml:space="preserve">, </w:t>
      </w:r>
      <w:proofErr w:type="spellStart"/>
      <w:r w:rsidRPr="00967BEC">
        <w:rPr>
          <w:lang w:val="fr-FR"/>
        </w:rPr>
        <w:t>cu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sediul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rFonts w:cs="Arial"/>
          <w:lang w:val="fr-FR"/>
        </w:rPr>
        <w:t>î</w:t>
      </w:r>
      <w:r w:rsidRPr="00967BEC">
        <w:rPr>
          <w:lang w:val="fr-FR"/>
        </w:rPr>
        <w:t>n</w:t>
      </w:r>
      <w:proofErr w:type="spellEnd"/>
      <w:r w:rsidRPr="00967BEC">
        <w:rPr>
          <w:lang w:val="fr-FR"/>
        </w:rPr>
        <w:t xml:space="preserve"> B-</w:t>
      </w:r>
      <w:proofErr w:type="spellStart"/>
      <w:r w:rsidRPr="00967BEC">
        <w:rPr>
          <w:lang w:val="fr-FR"/>
        </w:rPr>
        <w:t>dul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Corneliu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Coposu</w:t>
      </w:r>
      <w:proofErr w:type="spellEnd"/>
      <w:r w:rsidRPr="00967BEC">
        <w:rPr>
          <w:lang w:val="fr-FR"/>
        </w:rPr>
        <w:t>, nr. 4, Bl.105A, Sc. 3, et.</w:t>
      </w:r>
      <w:r>
        <w:rPr>
          <w:lang w:val="fr-FR"/>
        </w:rPr>
        <w:t>7, ap.88, tel. 031</w:t>
      </w:r>
      <w:r w:rsidR="00EA610D">
        <w:rPr>
          <w:lang w:val="fr-FR"/>
        </w:rPr>
        <w:t>-</w:t>
      </w:r>
      <w:r>
        <w:rPr>
          <w:lang w:val="fr-FR"/>
        </w:rPr>
        <w:t>69</w:t>
      </w:r>
      <w:r w:rsidR="00EA610D">
        <w:rPr>
          <w:lang w:val="fr-FR"/>
        </w:rPr>
        <w:t>.</w:t>
      </w:r>
      <w:r>
        <w:rPr>
          <w:lang w:val="fr-FR"/>
        </w:rPr>
        <w:t>00</w:t>
      </w:r>
      <w:r w:rsidR="00EA610D">
        <w:rPr>
          <w:lang w:val="fr-FR"/>
        </w:rPr>
        <w:t>.</w:t>
      </w:r>
      <w:r>
        <w:rPr>
          <w:lang w:val="fr-FR"/>
        </w:rPr>
        <w:t>961, e-mail</w:t>
      </w:r>
      <w:r w:rsidR="0060196F">
        <w:rPr>
          <w:lang w:val="fr-FR"/>
        </w:rPr>
        <w:t xml:space="preserve">: </w:t>
      </w:r>
      <w:r w:rsidR="0060196F" w:rsidRPr="0060196F">
        <w:rPr>
          <w:lang w:val="fr-FR"/>
        </w:rPr>
        <w:t>office@fundatiapact.ro</w:t>
      </w:r>
      <w:r w:rsidR="0060196F">
        <w:rPr>
          <w:lang w:val="fr-FR"/>
        </w:rPr>
        <w:t xml:space="preserve">. </w:t>
      </w:r>
      <w:proofErr w:type="spellStart"/>
      <w:r w:rsidRPr="00CC2E81">
        <w:rPr>
          <w:rFonts w:cs="Arial"/>
          <w:lang w:val="en-US"/>
        </w:rPr>
        <w:t>Toate</w:t>
      </w:r>
      <w:proofErr w:type="spellEnd"/>
      <w:r w:rsidRPr="00CC2E81">
        <w:rPr>
          <w:rFonts w:cs="Arial"/>
          <w:lang w:val="en-US"/>
        </w:rPr>
        <w:t xml:space="preserve"> </w:t>
      </w:r>
      <w:proofErr w:type="spellStart"/>
      <w:r w:rsidRPr="00CC2E81">
        <w:rPr>
          <w:rFonts w:cs="Arial"/>
          <w:lang w:val="en-US"/>
        </w:rPr>
        <w:t>aceste</w:t>
      </w:r>
      <w:proofErr w:type="spellEnd"/>
      <w:r w:rsidRPr="00CC2E81">
        <w:rPr>
          <w:rFonts w:cs="Arial"/>
          <w:lang w:val="en-US"/>
        </w:rPr>
        <w:t xml:space="preserve"> </w:t>
      </w:r>
      <w:proofErr w:type="spellStart"/>
      <w:r w:rsidRPr="00CC2E81">
        <w:rPr>
          <w:rFonts w:cs="Arial"/>
          <w:lang w:val="en-US"/>
        </w:rPr>
        <w:t>entităţi</w:t>
      </w:r>
      <w:proofErr w:type="spellEnd"/>
      <w:r w:rsidRPr="00CC2E81">
        <w:rPr>
          <w:rFonts w:cs="Arial"/>
          <w:lang w:val="en-US"/>
        </w:rPr>
        <w:t xml:space="preserve"> </w:t>
      </w:r>
      <w:proofErr w:type="spellStart"/>
      <w:r w:rsidR="00BE1C3A" w:rsidRPr="00CC2E81">
        <w:rPr>
          <w:rFonts w:cs="Arial"/>
          <w:lang w:val="en-US"/>
        </w:rPr>
        <w:t>vor</w:t>
      </w:r>
      <w:proofErr w:type="spellEnd"/>
      <w:r w:rsidR="00BE1C3A" w:rsidRPr="00CC2E81">
        <w:rPr>
          <w:rFonts w:cs="Arial"/>
          <w:lang w:val="en-US"/>
        </w:rPr>
        <w:t xml:space="preserve"> fi </w:t>
      </w:r>
      <w:proofErr w:type="spellStart"/>
      <w:r w:rsidR="00BE1C3A" w:rsidRPr="00CC2E81">
        <w:rPr>
          <w:rFonts w:cs="Arial"/>
          <w:lang w:val="en-US"/>
        </w:rPr>
        <w:t>denumite</w:t>
      </w:r>
      <w:proofErr w:type="spellEnd"/>
      <w:r w:rsidR="00BE1C3A" w:rsidRPr="00CC2E81">
        <w:rPr>
          <w:rFonts w:cs="Arial"/>
          <w:lang w:val="en-US"/>
        </w:rPr>
        <w:t xml:space="preserve"> </w:t>
      </w:r>
      <w:proofErr w:type="spellStart"/>
      <w:r w:rsidR="00BE1C3A" w:rsidRPr="00CC2E81">
        <w:rPr>
          <w:rFonts w:cs="Arial"/>
          <w:lang w:val="en-US"/>
        </w:rPr>
        <w:t>în</w:t>
      </w:r>
      <w:proofErr w:type="spellEnd"/>
      <w:r w:rsidR="00BE1C3A" w:rsidRPr="00CC2E81">
        <w:rPr>
          <w:rFonts w:cs="Arial"/>
          <w:lang w:val="en-US"/>
        </w:rPr>
        <w:t xml:space="preserve"> </w:t>
      </w:r>
      <w:proofErr w:type="spellStart"/>
      <w:r w:rsidR="00BE1C3A" w:rsidRPr="00CC2E81">
        <w:rPr>
          <w:rFonts w:cs="Arial"/>
          <w:lang w:val="en-US"/>
        </w:rPr>
        <w:t>continuare</w:t>
      </w:r>
      <w:proofErr w:type="spellEnd"/>
      <w:r w:rsidR="00CC2E81">
        <w:rPr>
          <w:rFonts w:cs="Arial"/>
          <w:lang w:val="en-US"/>
        </w:rPr>
        <w:t xml:space="preserve"> </w:t>
      </w:r>
      <w:r w:rsidR="00BE1C3A" w:rsidRPr="00CC2E81">
        <w:rPr>
          <w:rFonts w:cs="Arial"/>
          <w:lang w:val="en-US"/>
        </w:rPr>
        <w:t>ca: «</w:t>
      </w:r>
      <w:proofErr w:type="spellStart"/>
      <w:r w:rsidR="00BE1C3A" w:rsidRPr="00CC2E81">
        <w:rPr>
          <w:rFonts w:cs="Arial"/>
          <w:lang w:val="en-US"/>
        </w:rPr>
        <w:t>noi</w:t>
      </w:r>
      <w:proofErr w:type="spellEnd"/>
      <w:r w:rsidR="00BE1C3A" w:rsidRPr="00CC2E81">
        <w:rPr>
          <w:rFonts w:cs="Arial"/>
          <w:lang w:val="en-US"/>
        </w:rPr>
        <w:t>», «</w:t>
      </w:r>
      <w:proofErr w:type="spellStart"/>
      <w:r w:rsidR="00BE1C3A" w:rsidRPr="00CC2E81">
        <w:rPr>
          <w:rFonts w:cs="Arial"/>
          <w:lang w:val="en-US"/>
        </w:rPr>
        <w:t>operatorii</w:t>
      </w:r>
      <w:proofErr w:type="spellEnd"/>
      <w:r w:rsidR="007F1DC5" w:rsidRPr="00CC2E81">
        <w:rPr>
          <w:rFonts w:cs="Arial"/>
          <w:lang w:val="en-US"/>
        </w:rPr>
        <w:t>/</w:t>
      </w:r>
      <w:proofErr w:type="spellStart"/>
      <w:r w:rsidR="007F1DC5" w:rsidRPr="00CC2E81">
        <w:rPr>
          <w:rFonts w:cs="Arial"/>
          <w:lang w:val="en-US"/>
        </w:rPr>
        <w:t>operatorul</w:t>
      </w:r>
      <w:proofErr w:type="spellEnd"/>
      <w:r w:rsidR="00BE1C3A" w:rsidRPr="00CC2E81">
        <w:rPr>
          <w:rFonts w:cs="Arial"/>
          <w:lang w:val="en-US"/>
        </w:rPr>
        <w:t xml:space="preserve"> de date»,</w:t>
      </w:r>
      <w:r w:rsidR="005E6498">
        <w:rPr>
          <w:rFonts w:cs="Arial"/>
          <w:lang w:val="en-US"/>
        </w:rPr>
        <w:t xml:space="preserve"> </w:t>
      </w:r>
      <w:r w:rsidR="00BE1C3A" w:rsidRPr="00CC2E81">
        <w:rPr>
          <w:rFonts w:cs="Arial"/>
          <w:lang w:val="en-US"/>
        </w:rPr>
        <w:t>«</w:t>
      </w:r>
      <w:proofErr w:type="spellStart"/>
      <w:r w:rsidR="007F1DC5" w:rsidRPr="00CC2E81">
        <w:rPr>
          <w:rFonts w:cs="Arial"/>
          <w:lang w:val="en-US"/>
        </w:rPr>
        <w:t>operatorii</w:t>
      </w:r>
      <w:proofErr w:type="spellEnd"/>
      <w:r w:rsidR="009A6BB9">
        <w:rPr>
          <w:rFonts w:cs="Arial"/>
          <w:lang w:val="en-US"/>
        </w:rPr>
        <w:t xml:space="preserve"> </w:t>
      </w:r>
      <w:r w:rsidR="007F1DC5" w:rsidRPr="00CC2E81">
        <w:rPr>
          <w:rFonts w:cs="Arial"/>
          <w:lang w:val="en-US"/>
        </w:rPr>
        <w:t>/</w:t>
      </w:r>
      <w:r w:rsidR="009A6BB9">
        <w:rPr>
          <w:rFonts w:cs="Arial"/>
          <w:lang w:val="en-US"/>
        </w:rPr>
        <w:t xml:space="preserve"> </w:t>
      </w:r>
      <w:proofErr w:type="spellStart"/>
      <w:r w:rsidR="007F1DC5" w:rsidRPr="00CC2E81">
        <w:rPr>
          <w:rFonts w:cs="Arial"/>
          <w:lang w:val="en-US"/>
        </w:rPr>
        <w:t>operatorul</w:t>
      </w:r>
      <w:proofErr w:type="spellEnd"/>
      <w:r w:rsidR="007F1DC5" w:rsidRPr="00CC2E81">
        <w:rPr>
          <w:rFonts w:cs="Arial"/>
          <w:lang w:val="en-US"/>
        </w:rPr>
        <w:t xml:space="preserve"> de fond», «</w:t>
      </w:r>
      <w:proofErr w:type="spellStart"/>
      <w:r w:rsidR="007F1DC5" w:rsidRPr="00CC2E81">
        <w:rPr>
          <w:rFonts w:cs="Arial"/>
          <w:lang w:val="en-US"/>
        </w:rPr>
        <w:t>operatorii</w:t>
      </w:r>
      <w:proofErr w:type="spellEnd"/>
      <w:r w:rsidR="007F1DC5">
        <w:rPr>
          <w:rFonts w:cs="Arial"/>
          <w:lang w:val="en-US"/>
        </w:rPr>
        <w:t>/</w:t>
      </w:r>
      <w:proofErr w:type="spellStart"/>
      <w:r w:rsidR="007F1DC5">
        <w:rPr>
          <w:rFonts w:cs="Arial"/>
          <w:lang w:val="en-US"/>
        </w:rPr>
        <w:t>operatorul</w:t>
      </w:r>
      <w:proofErr w:type="spellEnd"/>
      <w:r w:rsidR="007F1DC5" w:rsidRPr="00CC2E81">
        <w:rPr>
          <w:rFonts w:cs="Arial"/>
          <w:lang w:val="en-US"/>
        </w:rPr>
        <w:t>».</w:t>
      </w:r>
      <w:r w:rsidRPr="00CC2E81">
        <w:rPr>
          <w:rFonts w:cs="Arial"/>
          <w:lang w:val="en-US"/>
        </w:rPr>
        <w:t xml:space="preserve"> </w:t>
      </w:r>
    </w:p>
    <w:p w14:paraId="01DF5E69" w14:textId="77777777" w:rsidR="005E6498" w:rsidRDefault="005E6498" w:rsidP="007A53A4">
      <w:pPr>
        <w:pStyle w:val="NoSpacing"/>
        <w:rPr>
          <w:b/>
          <w:sz w:val="24"/>
          <w:szCs w:val="24"/>
          <w:lang w:val="fr-FR"/>
        </w:rPr>
      </w:pPr>
    </w:p>
    <w:p w14:paraId="74AFB63C" w14:textId="588BAFAD" w:rsidR="00B60E9A" w:rsidRPr="005E6498" w:rsidRDefault="00CB1314" w:rsidP="005E6498">
      <w:pPr>
        <w:pStyle w:val="NoSpacing"/>
        <w:spacing w:line="276" w:lineRule="auto"/>
        <w:jc w:val="center"/>
        <w:rPr>
          <w:b/>
          <w:lang w:val="fr-FR"/>
        </w:rPr>
      </w:pPr>
      <w:proofErr w:type="spellStart"/>
      <w:r w:rsidRPr="005E6498">
        <w:rPr>
          <w:b/>
          <w:lang w:val="fr-FR"/>
        </w:rPr>
        <w:t>Consimțământ</w:t>
      </w:r>
      <w:proofErr w:type="spellEnd"/>
      <w:r w:rsidRPr="005E6498">
        <w:rPr>
          <w:b/>
          <w:lang w:val="fr-FR"/>
        </w:rPr>
        <w:t xml:space="preserve"> </w:t>
      </w:r>
      <w:proofErr w:type="spellStart"/>
      <w:r w:rsidRPr="005E6498">
        <w:rPr>
          <w:b/>
          <w:lang w:val="fr-FR"/>
        </w:rPr>
        <w:t>pentru</w:t>
      </w:r>
      <w:proofErr w:type="spellEnd"/>
      <w:r w:rsidRPr="005E6498">
        <w:rPr>
          <w:b/>
          <w:lang w:val="fr-FR"/>
        </w:rPr>
        <w:t xml:space="preserve"> </w:t>
      </w:r>
      <w:proofErr w:type="spellStart"/>
      <w:r w:rsidRPr="005E6498">
        <w:rPr>
          <w:b/>
          <w:lang w:val="fr-FR"/>
        </w:rPr>
        <w:t>prelucrarea</w:t>
      </w:r>
      <w:proofErr w:type="spellEnd"/>
      <w:r w:rsidRPr="005E6498">
        <w:rPr>
          <w:b/>
          <w:lang w:val="fr-FR"/>
        </w:rPr>
        <w:t xml:space="preserve"> </w:t>
      </w:r>
      <w:proofErr w:type="spellStart"/>
      <w:r w:rsidRPr="005E6498">
        <w:rPr>
          <w:b/>
          <w:lang w:val="fr-FR"/>
        </w:rPr>
        <w:t>datelor</w:t>
      </w:r>
      <w:proofErr w:type="spellEnd"/>
      <w:r w:rsidRPr="005E6498">
        <w:rPr>
          <w:b/>
          <w:lang w:val="fr-FR"/>
        </w:rPr>
        <w:t xml:space="preserve"> </w:t>
      </w:r>
      <w:proofErr w:type="spellStart"/>
      <w:r w:rsidRPr="005E6498">
        <w:rPr>
          <w:b/>
          <w:lang w:val="fr-FR"/>
        </w:rPr>
        <w:t>cu</w:t>
      </w:r>
      <w:proofErr w:type="spellEnd"/>
      <w:r w:rsidRPr="005E6498">
        <w:rPr>
          <w:b/>
          <w:lang w:val="fr-FR"/>
        </w:rPr>
        <w:t xml:space="preserve"> </w:t>
      </w:r>
      <w:proofErr w:type="spellStart"/>
      <w:r w:rsidRPr="005E6498">
        <w:rPr>
          <w:b/>
          <w:lang w:val="fr-FR"/>
        </w:rPr>
        <w:t>caracter</w:t>
      </w:r>
      <w:proofErr w:type="spellEnd"/>
      <w:r w:rsidRPr="005E6498">
        <w:rPr>
          <w:b/>
          <w:lang w:val="fr-FR"/>
        </w:rPr>
        <w:t xml:space="preserve"> </w:t>
      </w:r>
      <w:proofErr w:type="spellStart"/>
      <w:r w:rsidRPr="005E6498">
        <w:rPr>
          <w:b/>
          <w:lang w:val="fr-FR"/>
        </w:rPr>
        <w:t>personal</w:t>
      </w:r>
      <w:proofErr w:type="spellEnd"/>
    </w:p>
    <w:p w14:paraId="13EF1422" w14:textId="59734FE3" w:rsidR="00A12969" w:rsidRPr="005E6498" w:rsidRDefault="005E6498" w:rsidP="00F64C79">
      <w:pPr>
        <w:pStyle w:val="NoSpacing"/>
        <w:spacing w:line="276" w:lineRule="auto"/>
        <w:jc w:val="center"/>
        <w:rPr>
          <w:b/>
          <w:lang w:val="fr-FR"/>
        </w:rPr>
      </w:pPr>
      <w:r w:rsidRPr="005E6498">
        <w:rPr>
          <w:b/>
          <w:lang w:val="fr-FR"/>
        </w:rPr>
        <w:t xml:space="preserve">- </w:t>
      </w:r>
      <w:proofErr w:type="spellStart"/>
      <w:r w:rsidR="00A12969" w:rsidRPr="005E6498">
        <w:rPr>
          <w:b/>
          <w:lang w:val="fr-FR"/>
        </w:rPr>
        <w:t>persoane</w:t>
      </w:r>
      <w:proofErr w:type="spellEnd"/>
      <w:r w:rsidR="00A12969" w:rsidRPr="005E6498">
        <w:rPr>
          <w:b/>
          <w:lang w:val="fr-FR"/>
        </w:rPr>
        <w:t xml:space="preserve"> </w:t>
      </w:r>
      <w:proofErr w:type="spellStart"/>
      <w:r w:rsidR="00A12969" w:rsidRPr="005E6498">
        <w:rPr>
          <w:b/>
          <w:lang w:val="fr-FR"/>
        </w:rPr>
        <w:t>fizice</w:t>
      </w:r>
      <w:proofErr w:type="spellEnd"/>
      <w:r w:rsidR="00A12969" w:rsidRPr="005E6498">
        <w:rPr>
          <w:b/>
          <w:lang w:val="fr-FR"/>
        </w:rPr>
        <w:t xml:space="preserve"> majore</w:t>
      </w:r>
      <w:r w:rsidR="00592C20" w:rsidRPr="005E6498">
        <w:rPr>
          <w:b/>
          <w:lang w:val="fr-FR"/>
        </w:rPr>
        <w:t xml:space="preserve"> -</w:t>
      </w:r>
    </w:p>
    <w:p w14:paraId="55E42B66" w14:textId="77777777" w:rsidR="00BE1C3A" w:rsidRPr="00967BEC" w:rsidRDefault="00BE1C3A">
      <w:pPr>
        <w:spacing w:after="137"/>
        <w:jc w:val="center"/>
        <w:rPr>
          <w:rFonts w:ascii="Muli" w:eastAsia="Muli" w:hAnsi="Muli" w:cs="Muli"/>
          <w:b/>
          <w:sz w:val="22"/>
          <w:szCs w:val="22"/>
          <w:lang w:val="fr-FR"/>
        </w:rPr>
      </w:pPr>
    </w:p>
    <w:p w14:paraId="2D61DA19" w14:textId="39B39C3F" w:rsidR="00B60E9A" w:rsidRPr="00BE1C3A" w:rsidRDefault="00BE1C3A" w:rsidP="009A4EED">
      <w:pPr>
        <w:spacing w:line="240" w:lineRule="auto"/>
        <w:jc w:val="both"/>
        <w:rPr>
          <w:b/>
          <w:color w:val="000000"/>
          <w:lang w:val="fr-FR"/>
        </w:rPr>
      </w:pPr>
      <w:proofErr w:type="spellStart"/>
      <w:r>
        <w:rPr>
          <w:color w:val="000000"/>
          <w:lang w:val="fr-FR"/>
        </w:rPr>
        <w:t>Subsemnatul</w:t>
      </w:r>
      <w:proofErr w:type="spellEnd"/>
      <w:r>
        <w:rPr>
          <w:color w:val="000000"/>
          <w:lang w:val="fr-FR"/>
        </w:rPr>
        <w:t xml:space="preserve">/a ___________________________, </w:t>
      </w:r>
      <w:proofErr w:type="spellStart"/>
      <w:r>
        <w:rPr>
          <w:color w:val="000000"/>
          <w:lang w:val="fr-FR"/>
        </w:rPr>
        <w:t>av</w:t>
      </w:r>
      <w:r>
        <w:rPr>
          <w:rFonts w:cs="Arial"/>
          <w:color w:val="000000"/>
          <w:lang w:val="fr-FR"/>
        </w:rPr>
        <w:t>â</w:t>
      </w:r>
      <w:r>
        <w:rPr>
          <w:color w:val="000000"/>
          <w:lang w:val="fr-FR"/>
        </w:rPr>
        <w:t>nd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num</w:t>
      </w:r>
      <w:r>
        <w:rPr>
          <w:rFonts w:cs="Arial"/>
          <w:color w:val="000000"/>
          <w:lang w:val="fr-FR"/>
        </w:rPr>
        <w:t>ă</w:t>
      </w:r>
      <w:r>
        <w:rPr>
          <w:color w:val="000000"/>
          <w:lang w:val="fr-FR"/>
        </w:rPr>
        <w:t>rul</w:t>
      </w:r>
      <w:proofErr w:type="spellEnd"/>
      <w:r>
        <w:rPr>
          <w:color w:val="000000"/>
          <w:lang w:val="fr-FR"/>
        </w:rPr>
        <w:t xml:space="preserve"> de </w:t>
      </w:r>
      <w:proofErr w:type="spellStart"/>
      <w:r>
        <w:rPr>
          <w:color w:val="000000"/>
          <w:lang w:val="fr-FR"/>
        </w:rPr>
        <w:t>telefon</w:t>
      </w:r>
      <w:proofErr w:type="spellEnd"/>
      <w:r>
        <w:rPr>
          <w:color w:val="000000"/>
          <w:lang w:val="fr-FR"/>
        </w:rPr>
        <w:t xml:space="preserve"> ___________________ </w:t>
      </w:r>
      <w:proofErr w:type="spellStart"/>
      <w:r>
        <w:rPr>
          <w:rFonts w:cs="Arial"/>
          <w:color w:val="000000"/>
          <w:lang w:val="fr-FR"/>
        </w:rPr>
        <w:t>ş</w:t>
      </w:r>
      <w:r>
        <w:rPr>
          <w:color w:val="000000"/>
          <w:lang w:val="fr-FR"/>
        </w:rPr>
        <w:t>i</w:t>
      </w:r>
      <w:proofErr w:type="spellEnd"/>
      <w:r>
        <w:rPr>
          <w:color w:val="000000"/>
          <w:lang w:val="fr-FR"/>
        </w:rPr>
        <w:t xml:space="preserve"> </w:t>
      </w:r>
      <w:proofErr w:type="spellStart"/>
      <w:r>
        <w:rPr>
          <w:color w:val="000000"/>
          <w:lang w:val="fr-FR"/>
        </w:rPr>
        <w:t>adresa</w:t>
      </w:r>
      <w:proofErr w:type="spellEnd"/>
      <w:r>
        <w:rPr>
          <w:color w:val="000000"/>
          <w:lang w:val="fr-FR"/>
        </w:rPr>
        <w:t xml:space="preserve"> de e-mail ____________________________ </w:t>
      </w:r>
      <w:proofErr w:type="spellStart"/>
      <w:r>
        <w:rPr>
          <w:color w:val="000000"/>
          <w:lang w:val="fr-FR"/>
        </w:rPr>
        <w:t>d</w:t>
      </w:r>
      <w:r w:rsidR="00CB1314" w:rsidRPr="00967BEC">
        <w:rPr>
          <w:color w:val="000000"/>
          <w:lang w:val="fr-FR"/>
        </w:rPr>
        <w:t>eclar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prin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prezenta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că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sunt</w:t>
      </w:r>
      <w:proofErr w:type="spellEnd"/>
      <w:r w:rsidR="00CB1314" w:rsidRPr="00967BEC">
        <w:rPr>
          <w:color w:val="000000"/>
          <w:lang w:val="fr-FR"/>
        </w:rPr>
        <w:t xml:space="preserve"> de </w:t>
      </w:r>
      <w:proofErr w:type="spellStart"/>
      <w:r w:rsidR="00CB1314" w:rsidRPr="00967BEC">
        <w:rPr>
          <w:color w:val="000000"/>
          <w:lang w:val="fr-FR"/>
        </w:rPr>
        <w:t>acord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în</w:t>
      </w:r>
      <w:proofErr w:type="spellEnd"/>
      <w:r w:rsidR="00CB1314" w:rsidRPr="00967BEC">
        <w:rPr>
          <w:color w:val="000000"/>
          <w:lang w:val="fr-FR"/>
        </w:rPr>
        <w:t xml:space="preserve"> mod </w:t>
      </w:r>
      <w:proofErr w:type="spellStart"/>
      <w:r w:rsidR="00CB1314" w:rsidRPr="00967BEC">
        <w:rPr>
          <w:color w:val="000000"/>
          <w:lang w:val="fr-FR"/>
        </w:rPr>
        <w:t>expres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şi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neechivoc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cu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procesarea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datelor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mele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cu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caracter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personal</w:t>
      </w:r>
      <w:proofErr w:type="spellEnd"/>
      <w:r w:rsidR="00CB1314" w:rsidRPr="005450F8">
        <w:rPr>
          <w:color w:val="000000"/>
          <w:lang w:val="fr-FR"/>
        </w:rPr>
        <w:t xml:space="preserve">  de </w:t>
      </w:r>
      <w:proofErr w:type="spellStart"/>
      <w:r w:rsidR="00CB1314" w:rsidRPr="005450F8">
        <w:rPr>
          <w:color w:val="000000"/>
          <w:lang w:val="fr-FR"/>
        </w:rPr>
        <w:t>către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Pr="005450F8">
        <w:rPr>
          <w:color w:val="000000"/>
          <w:lang w:val="fr-FR"/>
        </w:rPr>
        <w:t>operatorii</w:t>
      </w:r>
      <w:proofErr w:type="spellEnd"/>
      <w:r w:rsidRPr="005450F8">
        <w:rPr>
          <w:color w:val="000000"/>
          <w:lang w:val="fr-FR"/>
        </w:rPr>
        <w:t xml:space="preserve"> de date</w:t>
      </w:r>
      <w:r w:rsidR="00CB1314" w:rsidRPr="005450F8">
        <w:rPr>
          <w:color w:val="000000"/>
          <w:lang w:val="fr-FR"/>
        </w:rPr>
        <w:t xml:space="preserve">, </w:t>
      </w:r>
      <w:proofErr w:type="spellStart"/>
      <w:r w:rsidR="00CB1314" w:rsidRPr="005450F8">
        <w:rPr>
          <w:color w:val="000000"/>
          <w:lang w:val="fr-FR"/>
        </w:rPr>
        <w:t>în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scopul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derulării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proiectului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b/>
          <w:color w:val="000000"/>
          <w:lang w:val="fr-FR"/>
        </w:rPr>
        <w:t>Vocea</w:t>
      </w:r>
      <w:proofErr w:type="spellEnd"/>
      <w:r w:rsidR="005450F8" w:rsidRPr="005450F8">
        <w:rPr>
          <w:b/>
          <w:color w:val="000000"/>
          <w:lang w:val="fr-FR"/>
        </w:rPr>
        <w:t xml:space="preserve"> </w:t>
      </w:r>
      <w:proofErr w:type="spellStart"/>
      <w:r w:rsidR="005450F8" w:rsidRPr="005450F8">
        <w:rPr>
          <w:b/>
          <w:color w:val="000000"/>
          <w:lang w:val="fr-FR"/>
        </w:rPr>
        <w:t>noastră</w:t>
      </w:r>
      <w:proofErr w:type="spellEnd"/>
      <w:r w:rsidR="005450F8" w:rsidRPr="005450F8">
        <w:rPr>
          <w:b/>
          <w:color w:val="000000"/>
          <w:lang w:val="fr-FR"/>
        </w:rPr>
        <w:t xml:space="preserve"> </w:t>
      </w:r>
      <w:proofErr w:type="spellStart"/>
      <w:r w:rsidR="005450F8" w:rsidRPr="005450F8">
        <w:rPr>
          <w:b/>
          <w:color w:val="000000"/>
          <w:lang w:val="fr-FR"/>
        </w:rPr>
        <w:t>contează</w:t>
      </w:r>
      <w:proofErr w:type="spellEnd"/>
      <w:r w:rsidR="005450F8" w:rsidRPr="005450F8">
        <w:rPr>
          <w:b/>
          <w:color w:val="000000"/>
          <w:lang w:val="fr-FR"/>
        </w:rPr>
        <w:t>!</w:t>
      </w:r>
      <w:r w:rsidR="00CB1314" w:rsidRPr="005450F8">
        <w:rPr>
          <w:color w:val="000000"/>
          <w:lang w:val="fr-FR"/>
        </w:rPr>
        <w:t xml:space="preserve">, </w:t>
      </w:r>
      <w:proofErr w:type="spellStart"/>
      <w:r w:rsidR="00CB1314" w:rsidRPr="005450F8">
        <w:rPr>
          <w:color w:val="000000"/>
          <w:lang w:val="fr-FR"/>
        </w:rPr>
        <w:t>derulat</w:t>
      </w:r>
      <w:proofErr w:type="spellEnd"/>
      <w:r w:rsidR="00CB1314" w:rsidRPr="005450F8">
        <w:rPr>
          <w:color w:val="000000"/>
          <w:lang w:val="fr-FR"/>
        </w:rPr>
        <w:t xml:space="preserve"> de </w:t>
      </w:r>
      <w:proofErr w:type="spellStart"/>
      <w:r w:rsidR="005450F8" w:rsidRPr="005450F8">
        <w:rPr>
          <w:color w:val="000000"/>
          <w:lang w:val="fr-FR"/>
        </w:rPr>
        <w:t>Asociaţia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Asistenţă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şi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Programe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pentru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Dezvoltare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Durabilă</w:t>
      </w:r>
      <w:proofErr w:type="spellEnd"/>
      <w:r w:rsidR="005450F8" w:rsidRPr="005450F8">
        <w:rPr>
          <w:color w:val="000000"/>
          <w:lang w:val="fr-FR"/>
        </w:rPr>
        <w:t xml:space="preserve"> – Agenda 21 in </w:t>
      </w:r>
      <w:proofErr w:type="spellStart"/>
      <w:r w:rsidR="005450F8" w:rsidRPr="005450F8">
        <w:rPr>
          <w:color w:val="000000"/>
          <w:lang w:val="fr-FR"/>
        </w:rPr>
        <w:t>calitat</w:t>
      </w:r>
      <w:r w:rsidRPr="005450F8">
        <w:rPr>
          <w:color w:val="000000"/>
          <w:lang w:val="fr-FR"/>
        </w:rPr>
        <w:t>e</w:t>
      </w:r>
      <w:proofErr w:type="spellEnd"/>
      <w:r w:rsidR="005450F8" w:rsidRPr="005450F8">
        <w:rPr>
          <w:color w:val="000000"/>
          <w:lang w:val="fr-FR"/>
        </w:rPr>
        <w:t xml:space="preserve"> d</w:t>
      </w:r>
      <w:r w:rsidRPr="005450F8">
        <w:rPr>
          <w:color w:val="000000"/>
          <w:lang w:val="fr-FR"/>
        </w:rPr>
        <w:t xml:space="preserve">e </w:t>
      </w:r>
      <w:r w:rsidR="005450F8" w:rsidRPr="005450F8">
        <w:rPr>
          <w:color w:val="000000"/>
          <w:lang w:val="fr-FR"/>
        </w:rPr>
        <w:t>P</w:t>
      </w:r>
      <w:r w:rsidRPr="005450F8">
        <w:rPr>
          <w:color w:val="000000"/>
          <w:lang w:val="fr-FR"/>
        </w:rPr>
        <w:t>romotor</w:t>
      </w:r>
      <w:r w:rsidR="005450F8" w:rsidRPr="005450F8">
        <w:rPr>
          <w:color w:val="000000"/>
          <w:lang w:val="fr-FR"/>
        </w:rPr>
        <w:t xml:space="preserve"> </w:t>
      </w:r>
      <w:proofErr w:type="spellStart"/>
      <w:r w:rsidRPr="005450F8">
        <w:rPr>
          <w:rFonts w:cs="Arial"/>
          <w:color w:val="000000"/>
          <w:lang w:val="fr-FR"/>
        </w:rPr>
        <w:t>ş</w:t>
      </w:r>
      <w:r w:rsidRPr="005450F8">
        <w:rPr>
          <w:color w:val="000000"/>
          <w:lang w:val="fr-FR"/>
        </w:rPr>
        <w:t>i</w:t>
      </w:r>
      <w:proofErr w:type="spellEnd"/>
      <w:r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Asociaţia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Naţională</w:t>
      </w:r>
      <w:proofErr w:type="spellEnd"/>
      <w:r w:rsidR="005450F8" w:rsidRPr="005450F8">
        <w:rPr>
          <w:color w:val="000000"/>
          <w:lang w:val="fr-FR"/>
        </w:rPr>
        <w:t xml:space="preserve"> a </w:t>
      </w:r>
      <w:proofErr w:type="spellStart"/>
      <w:r w:rsidR="005450F8" w:rsidRPr="005450F8">
        <w:rPr>
          <w:color w:val="000000"/>
          <w:lang w:val="fr-FR"/>
        </w:rPr>
        <w:t>Bibliotecarilor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şi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Bibliotecilor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Publice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din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România</w:t>
      </w:r>
      <w:proofErr w:type="spellEnd"/>
      <w:r w:rsidR="005450F8" w:rsidRPr="005450F8">
        <w:rPr>
          <w:color w:val="000000"/>
          <w:lang w:val="fr-FR"/>
        </w:rPr>
        <w:t xml:space="preserve">,  </w:t>
      </w:r>
      <w:proofErr w:type="spellStart"/>
      <w:r w:rsidR="005450F8" w:rsidRPr="005450F8">
        <w:rPr>
          <w:color w:val="000000"/>
          <w:lang w:val="fr-FR"/>
        </w:rPr>
        <w:t>Asociaţia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Starlight</w:t>
      </w:r>
      <w:proofErr w:type="spellEnd"/>
      <w:r w:rsidR="005450F8" w:rsidRPr="005450F8">
        <w:rPr>
          <w:color w:val="000000"/>
          <w:lang w:val="fr-FR"/>
        </w:rPr>
        <w:t xml:space="preserve"> Petra, </w:t>
      </w:r>
      <w:proofErr w:type="spellStart"/>
      <w:r w:rsidR="005450F8" w:rsidRPr="005450F8">
        <w:rPr>
          <w:color w:val="000000"/>
          <w:lang w:val="fr-FR"/>
        </w:rPr>
        <w:t>Norsensus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Mediaforum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în</w:t>
      </w:r>
      <w:proofErr w:type="spellEnd"/>
      <w:r w:rsidR="005450F8" w:rsidRPr="005450F8">
        <w:rPr>
          <w:color w:val="000000"/>
          <w:lang w:val="fr-FR"/>
        </w:rPr>
        <w:t xml:space="preserve"> </w:t>
      </w:r>
      <w:proofErr w:type="spellStart"/>
      <w:r w:rsidR="005450F8" w:rsidRPr="005450F8">
        <w:rPr>
          <w:color w:val="000000"/>
          <w:lang w:val="fr-FR"/>
        </w:rPr>
        <w:t>calitat</w:t>
      </w:r>
      <w:r w:rsidRPr="005450F8">
        <w:rPr>
          <w:color w:val="000000"/>
          <w:lang w:val="fr-FR"/>
        </w:rPr>
        <w:t>e</w:t>
      </w:r>
      <w:proofErr w:type="spellEnd"/>
      <w:r w:rsidR="005450F8" w:rsidRPr="005450F8">
        <w:rPr>
          <w:color w:val="000000"/>
          <w:lang w:val="fr-FR"/>
        </w:rPr>
        <w:t xml:space="preserve"> d</w:t>
      </w:r>
      <w:r w:rsidRPr="005450F8">
        <w:rPr>
          <w:color w:val="000000"/>
          <w:lang w:val="fr-FR"/>
        </w:rPr>
        <w:t xml:space="preserve">e </w:t>
      </w:r>
      <w:proofErr w:type="spellStart"/>
      <w:r w:rsidR="005450F8" w:rsidRPr="005450F8">
        <w:rPr>
          <w:color w:val="000000"/>
          <w:lang w:val="fr-FR"/>
        </w:rPr>
        <w:t>P</w:t>
      </w:r>
      <w:r w:rsidRPr="005450F8">
        <w:rPr>
          <w:color w:val="000000"/>
          <w:lang w:val="fr-FR"/>
        </w:rPr>
        <w:t>artener</w:t>
      </w:r>
      <w:r w:rsidR="005450F8" w:rsidRPr="005450F8">
        <w:rPr>
          <w:color w:val="000000"/>
          <w:lang w:val="fr-FR"/>
        </w:rPr>
        <w:t>i</w:t>
      </w:r>
      <w:proofErr w:type="spellEnd"/>
      <w:r w:rsidR="00CB1314" w:rsidRPr="005450F8">
        <w:rPr>
          <w:color w:val="000000"/>
          <w:lang w:val="fr-FR"/>
        </w:rPr>
        <w:t xml:space="preserve">, </w:t>
      </w:r>
      <w:proofErr w:type="spellStart"/>
      <w:r w:rsidR="00CB1314" w:rsidRPr="005450F8">
        <w:rPr>
          <w:color w:val="000000"/>
          <w:lang w:val="fr-FR"/>
        </w:rPr>
        <w:t>din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cadrul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="00CB1314" w:rsidRPr="005450F8">
        <w:rPr>
          <w:color w:val="000000"/>
          <w:lang w:val="fr-FR"/>
        </w:rPr>
        <w:t>programului</w:t>
      </w:r>
      <w:proofErr w:type="spellEnd"/>
      <w:r w:rsidR="00CB1314" w:rsidRPr="005450F8">
        <w:rPr>
          <w:color w:val="000000"/>
          <w:lang w:val="fr-FR"/>
        </w:rPr>
        <w:t xml:space="preserve"> </w:t>
      </w:r>
      <w:r w:rsidR="00CB1314" w:rsidRPr="005450F8">
        <w:rPr>
          <w:b/>
          <w:color w:val="000000"/>
          <w:lang w:val="fr-FR"/>
        </w:rPr>
        <w:t>„</w:t>
      </w:r>
      <w:r w:rsidRPr="005450F8">
        <w:rPr>
          <w:rFonts w:cs="Arial"/>
          <w:b/>
          <w:color w:val="000000"/>
          <w:lang w:val="fr-FR"/>
        </w:rPr>
        <w:t xml:space="preserve">Active </w:t>
      </w:r>
      <w:proofErr w:type="spellStart"/>
      <w:r w:rsidRPr="005450F8">
        <w:rPr>
          <w:rFonts w:cs="Arial"/>
          <w:b/>
          <w:color w:val="000000"/>
          <w:lang w:val="fr-FR"/>
        </w:rPr>
        <w:t>Citizens</w:t>
      </w:r>
      <w:proofErr w:type="spellEnd"/>
      <w:r w:rsidRPr="005450F8">
        <w:rPr>
          <w:rFonts w:cs="Arial"/>
          <w:b/>
          <w:color w:val="000000"/>
          <w:lang w:val="fr-FR"/>
        </w:rPr>
        <w:t xml:space="preserve"> </w:t>
      </w:r>
      <w:proofErr w:type="spellStart"/>
      <w:r w:rsidRPr="005450F8">
        <w:rPr>
          <w:rFonts w:cs="Arial"/>
          <w:b/>
          <w:color w:val="000000"/>
          <w:lang w:val="fr-FR"/>
        </w:rPr>
        <w:t>Fund</w:t>
      </w:r>
      <w:proofErr w:type="spellEnd"/>
      <w:r w:rsidRPr="005450F8">
        <w:rPr>
          <w:rFonts w:cs="Arial"/>
          <w:b/>
          <w:color w:val="000000"/>
          <w:lang w:val="fr-FR"/>
        </w:rPr>
        <w:t xml:space="preserve"> </w:t>
      </w:r>
      <w:proofErr w:type="spellStart"/>
      <w:r w:rsidRPr="005450F8">
        <w:rPr>
          <w:rFonts w:cs="Arial"/>
          <w:b/>
          <w:color w:val="000000"/>
          <w:lang w:val="fr-FR"/>
        </w:rPr>
        <w:t>România</w:t>
      </w:r>
      <w:proofErr w:type="spellEnd"/>
      <w:r w:rsidR="00CB1314" w:rsidRPr="005450F8">
        <w:rPr>
          <w:b/>
          <w:color w:val="000000"/>
          <w:lang w:val="fr-FR"/>
        </w:rPr>
        <w:t>”</w:t>
      </w:r>
      <w:r w:rsidR="00CB1314" w:rsidRPr="005450F8">
        <w:rPr>
          <w:color w:val="000000"/>
          <w:lang w:val="fr-FR"/>
        </w:rPr>
        <w:t xml:space="preserve">, </w:t>
      </w:r>
      <w:proofErr w:type="spellStart"/>
      <w:r w:rsidR="00CB1314" w:rsidRPr="005450F8">
        <w:rPr>
          <w:color w:val="000000"/>
          <w:lang w:val="fr-FR"/>
        </w:rPr>
        <w:t>finanţat</w:t>
      </w:r>
      <w:proofErr w:type="spellEnd"/>
      <w:r w:rsidR="00CB1314" w:rsidRPr="005450F8">
        <w:rPr>
          <w:color w:val="000000"/>
          <w:lang w:val="fr-FR"/>
        </w:rPr>
        <w:t xml:space="preserve"> </w:t>
      </w:r>
      <w:proofErr w:type="spellStart"/>
      <w:r w:rsidRPr="005450F8">
        <w:rPr>
          <w:color w:val="000000"/>
          <w:lang w:val="fr-FR"/>
        </w:rPr>
        <w:t>din</w:t>
      </w:r>
      <w:proofErr w:type="spellEnd"/>
      <w:r w:rsidRPr="005450F8">
        <w:rPr>
          <w:color w:val="000000"/>
          <w:lang w:val="fr-FR"/>
        </w:rPr>
        <w:t xml:space="preserve"> </w:t>
      </w:r>
      <w:proofErr w:type="spellStart"/>
      <w:r w:rsidRPr="005450F8">
        <w:rPr>
          <w:color w:val="000000"/>
          <w:lang w:val="fr-FR"/>
        </w:rPr>
        <w:t>Granturile</w:t>
      </w:r>
      <w:proofErr w:type="spellEnd"/>
      <w:r w:rsidRPr="005450F8">
        <w:rPr>
          <w:color w:val="000000"/>
          <w:lang w:val="fr-FR"/>
        </w:rPr>
        <w:t xml:space="preserve"> SEE </w:t>
      </w:r>
      <w:proofErr w:type="spellStart"/>
      <w:r w:rsidRPr="005450F8">
        <w:rPr>
          <w:rFonts w:cs="Arial"/>
          <w:color w:val="000000"/>
          <w:lang w:val="fr-FR"/>
        </w:rPr>
        <w:t>ş</w:t>
      </w:r>
      <w:r w:rsidRPr="005450F8">
        <w:rPr>
          <w:color w:val="000000"/>
          <w:lang w:val="fr-FR"/>
        </w:rPr>
        <w:t>i</w:t>
      </w:r>
      <w:proofErr w:type="spellEnd"/>
      <w:r w:rsidRPr="005450F8">
        <w:rPr>
          <w:color w:val="000000"/>
          <w:lang w:val="fr-FR"/>
        </w:rPr>
        <w:t xml:space="preserve"> </w:t>
      </w:r>
      <w:proofErr w:type="spellStart"/>
      <w:r w:rsidRPr="005450F8">
        <w:rPr>
          <w:color w:val="000000"/>
          <w:lang w:val="fr-FR"/>
        </w:rPr>
        <w:t>Norvegiene</w:t>
      </w:r>
      <w:proofErr w:type="spellEnd"/>
      <w:r w:rsidRPr="005450F8">
        <w:rPr>
          <w:color w:val="000000"/>
          <w:lang w:val="fr-FR"/>
        </w:rPr>
        <w:t xml:space="preserve"> 2014-2021</w:t>
      </w:r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967BEC">
        <w:rPr>
          <w:color w:val="000000"/>
          <w:lang w:val="fr-FR"/>
        </w:rPr>
        <w:t>şi</w:t>
      </w:r>
      <w:proofErr w:type="spellEnd"/>
      <w:r w:rsidR="00CB1314" w:rsidRPr="00967BEC">
        <w:rPr>
          <w:color w:val="000000"/>
          <w:lang w:val="fr-FR"/>
        </w:rPr>
        <w:t xml:space="preserve"> </w:t>
      </w:r>
      <w:proofErr w:type="spellStart"/>
      <w:r w:rsidR="00CB1314" w:rsidRPr="00BE1C3A">
        <w:rPr>
          <w:b/>
          <w:color w:val="000000"/>
          <w:lang w:val="fr-FR"/>
        </w:rPr>
        <w:t>administrat</w:t>
      </w:r>
      <w:proofErr w:type="spellEnd"/>
      <w:r w:rsidR="00CB1314" w:rsidRPr="00BE1C3A">
        <w:rPr>
          <w:b/>
          <w:color w:val="000000"/>
          <w:lang w:val="fr-FR"/>
        </w:rPr>
        <w:t xml:space="preserve"> de </w:t>
      </w:r>
      <w:r w:rsidR="00CB1314" w:rsidRPr="00BE1C3A">
        <w:rPr>
          <w:rFonts w:cs="Arial"/>
          <w:b/>
          <w:color w:val="000000"/>
          <w:lang w:val="fr-FR"/>
        </w:rPr>
        <w:t>FDSC</w:t>
      </w:r>
      <w:r w:rsidRPr="00BE1C3A">
        <w:rPr>
          <w:rFonts w:cs="Arial"/>
          <w:b/>
          <w:color w:val="000000"/>
          <w:lang w:val="fr-FR"/>
        </w:rPr>
        <w:t xml:space="preserve">, FP, CRCR </w:t>
      </w:r>
      <w:proofErr w:type="spellStart"/>
      <w:r w:rsidRPr="00BE1C3A">
        <w:rPr>
          <w:rFonts w:cs="Arial"/>
          <w:b/>
          <w:color w:val="000000"/>
          <w:lang w:val="fr-FR"/>
        </w:rPr>
        <w:t>şi</w:t>
      </w:r>
      <w:proofErr w:type="spellEnd"/>
      <w:r w:rsidRPr="00BE1C3A">
        <w:rPr>
          <w:rFonts w:cs="Arial"/>
          <w:b/>
          <w:color w:val="000000"/>
          <w:lang w:val="fr-FR"/>
        </w:rPr>
        <w:t xml:space="preserve"> </w:t>
      </w:r>
      <w:proofErr w:type="spellStart"/>
      <w:r w:rsidRPr="00BE1C3A">
        <w:rPr>
          <w:rFonts w:cs="Arial"/>
          <w:b/>
          <w:color w:val="000000"/>
          <w:lang w:val="fr-FR"/>
        </w:rPr>
        <w:t>Fundaţia</w:t>
      </w:r>
      <w:proofErr w:type="spellEnd"/>
      <w:r w:rsidRPr="00BE1C3A">
        <w:rPr>
          <w:rFonts w:cs="Arial"/>
          <w:b/>
          <w:color w:val="000000"/>
          <w:lang w:val="fr-FR"/>
        </w:rPr>
        <w:t xml:space="preserve"> PACT</w:t>
      </w:r>
      <w:r w:rsidR="00CB1314" w:rsidRPr="00BE1C3A">
        <w:rPr>
          <w:rFonts w:cs="Arial"/>
          <w:b/>
          <w:color w:val="000000"/>
          <w:lang w:val="fr-FR"/>
        </w:rPr>
        <w:t>.</w:t>
      </w:r>
      <w:r w:rsidR="00CB1314" w:rsidRPr="00BE1C3A">
        <w:rPr>
          <w:b/>
          <w:color w:val="000000"/>
          <w:lang w:val="fr-FR"/>
        </w:rPr>
        <w:t xml:space="preserve"> </w:t>
      </w:r>
    </w:p>
    <w:p w14:paraId="1DF8B618" w14:textId="77777777" w:rsidR="00B60E9A" w:rsidRPr="00967BEC" w:rsidRDefault="00B60E9A">
      <w:pPr>
        <w:ind w:firstLine="1440"/>
        <w:jc w:val="both"/>
        <w:rPr>
          <w:color w:val="000000"/>
          <w:lang w:val="fr-FR"/>
        </w:rPr>
      </w:pPr>
    </w:p>
    <w:p w14:paraId="696E755B" w14:textId="77777777" w:rsidR="00B60E9A" w:rsidRPr="00967BEC" w:rsidRDefault="00CB1314" w:rsidP="009A4EED">
      <w:pPr>
        <w:jc w:val="both"/>
        <w:rPr>
          <w:color w:val="000000"/>
          <w:lang w:val="fr-FR"/>
        </w:rPr>
      </w:pPr>
      <w:r w:rsidRPr="00967BEC">
        <w:rPr>
          <w:color w:val="000000"/>
          <w:lang w:val="fr-FR"/>
        </w:rPr>
        <w:t xml:space="preserve">De </w:t>
      </w:r>
      <w:proofErr w:type="spellStart"/>
      <w:r w:rsidRPr="00967BEC">
        <w:rPr>
          <w:color w:val="000000"/>
          <w:lang w:val="fr-FR"/>
        </w:rPr>
        <w:t>asemenea</w:t>
      </w:r>
      <w:proofErr w:type="spellEnd"/>
      <w:r w:rsidRPr="00967BEC">
        <w:rPr>
          <w:color w:val="000000"/>
          <w:lang w:val="fr-FR"/>
        </w:rPr>
        <w:t xml:space="preserve">, </w:t>
      </w:r>
      <w:proofErr w:type="spellStart"/>
      <w:r w:rsidR="00BE1C3A">
        <w:rPr>
          <w:color w:val="000000"/>
          <w:lang w:val="fr-FR"/>
        </w:rPr>
        <w:t>declar</w:t>
      </w:r>
      <w:proofErr w:type="spellEnd"/>
      <w:r w:rsidR="00BE1C3A">
        <w:rPr>
          <w:color w:val="000000"/>
          <w:lang w:val="fr-FR"/>
        </w:rPr>
        <w:t xml:space="preserve"> </w:t>
      </w:r>
      <w:proofErr w:type="spellStart"/>
      <w:r w:rsidR="00BE1C3A">
        <w:rPr>
          <w:color w:val="000000"/>
          <w:lang w:val="fr-FR"/>
        </w:rPr>
        <w:t>c</w:t>
      </w:r>
      <w:r w:rsidR="00BE1C3A">
        <w:rPr>
          <w:rFonts w:cs="Arial"/>
          <w:color w:val="000000"/>
          <w:lang w:val="fr-FR"/>
        </w:rPr>
        <w:t>ă</w:t>
      </w:r>
      <w:proofErr w:type="spellEnd"/>
      <w:r w:rsidR="00BE1C3A">
        <w:rPr>
          <w:color w:val="000000"/>
          <w:lang w:val="fr-FR"/>
        </w:rPr>
        <w:t xml:space="preserve"> </w:t>
      </w:r>
      <w:proofErr w:type="spellStart"/>
      <w:r w:rsidRPr="00967BEC">
        <w:rPr>
          <w:color w:val="000000"/>
          <w:lang w:val="fr-FR"/>
        </w:rPr>
        <w:t>am</w:t>
      </w:r>
      <w:proofErr w:type="spellEnd"/>
      <w:r w:rsidRPr="00967BEC">
        <w:rPr>
          <w:color w:val="000000"/>
          <w:lang w:val="fr-FR"/>
        </w:rPr>
        <w:t xml:space="preserve"> </w:t>
      </w:r>
      <w:proofErr w:type="spellStart"/>
      <w:r w:rsidRPr="00967BEC">
        <w:rPr>
          <w:color w:val="000000"/>
          <w:lang w:val="fr-FR"/>
        </w:rPr>
        <w:t>luat</w:t>
      </w:r>
      <w:proofErr w:type="spellEnd"/>
      <w:r w:rsidRPr="00967BEC">
        <w:rPr>
          <w:color w:val="000000"/>
          <w:lang w:val="fr-FR"/>
        </w:rPr>
        <w:t xml:space="preserve"> </w:t>
      </w:r>
      <w:proofErr w:type="spellStart"/>
      <w:r w:rsidRPr="00967BEC">
        <w:rPr>
          <w:color w:val="000000"/>
          <w:lang w:val="fr-FR"/>
        </w:rPr>
        <w:t>cunoștință</w:t>
      </w:r>
      <w:proofErr w:type="spellEnd"/>
      <w:r w:rsidRPr="00967BEC">
        <w:rPr>
          <w:color w:val="000000"/>
          <w:lang w:val="fr-FR"/>
        </w:rPr>
        <w:t xml:space="preserve"> de </w:t>
      </w:r>
      <w:proofErr w:type="spellStart"/>
      <w:r w:rsidRPr="00967BEC">
        <w:rPr>
          <w:color w:val="000000"/>
          <w:lang w:val="fr-FR"/>
        </w:rPr>
        <w:t>următoarele</w:t>
      </w:r>
      <w:proofErr w:type="spellEnd"/>
      <w:r w:rsidRPr="00967BEC">
        <w:rPr>
          <w:color w:val="000000"/>
          <w:lang w:val="fr-FR"/>
        </w:rPr>
        <w:t xml:space="preserve"> </w:t>
      </w:r>
      <w:proofErr w:type="gramStart"/>
      <w:r w:rsidRPr="00967BEC">
        <w:rPr>
          <w:color w:val="000000"/>
          <w:lang w:val="fr-FR"/>
        </w:rPr>
        <w:t>aspecte:</w:t>
      </w:r>
      <w:proofErr w:type="gramEnd"/>
      <w:r w:rsidRPr="00967BEC">
        <w:rPr>
          <w:color w:val="000000"/>
          <w:lang w:val="fr-FR"/>
        </w:rPr>
        <w:t xml:space="preserve"> </w:t>
      </w:r>
    </w:p>
    <w:p w14:paraId="4D991E91" w14:textId="77777777" w:rsidR="00B60E9A" w:rsidRPr="00967BEC" w:rsidRDefault="00B60E9A" w:rsidP="00CA3C4C">
      <w:pPr>
        <w:jc w:val="both"/>
        <w:rPr>
          <w:rFonts w:ascii="Muli" w:eastAsia="Muli" w:hAnsi="Muli" w:cs="Muli"/>
          <w:sz w:val="22"/>
          <w:szCs w:val="22"/>
          <w:lang w:val="fr-FR"/>
        </w:rPr>
      </w:pPr>
    </w:p>
    <w:p w14:paraId="72ED0CC9" w14:textId="6EDE46BF" w:rsidR="00AB3FFA" w:rsidRDefault="00CB1314" w:rsidP="00CA3C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Datele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care pot fi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prelucrate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: </w:t>
      </w:r>
      <w:r w:rsidR="00AB3FFA">
        <w:rPr>
          <w:rFonts w:eastAsia="Arial" w:cs="Arial"/>
          <w:color w:val="000000"/>
          <w:lang w:val="fr-FR"/>
        </w:rPr>
        <w:t xml:space="preserve"> </w:t>
      </w:r>
    </w:p>
    <w:p w14:paraId="0B107981" w14:textId="67F7FFFB" w:rsidR="00AB3FFA" w:rsidRDefault="00AB3FFA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r w:rsidRPr="00D45A38">
        <w:rPr>
          <w:rFonts w:eastAsia="Arial" w:cs="Arial"/>
          <w:color w:val="000000"/>
          <w:lang w:val="fr-FR"/>
        </w:rPr>
        <w:t>I</w:t>
      </w:r>
      <w:r w:rsidR="00CA3C4C">
        <w:rPr>
          <w:rFonts w:eastAsia="Arial" w:cs="Arial"/>
          <w:color w:val="000000"/>
          <w:lang w:val="fr-FR"/>
        </w:rPr>
        <w:t xml:space="preserve">. </w:t>
      </w:r>
      <w:r w:rsidRPr="00D45A38">
        <w:rPr>
          <w:rFonts w:eastAsia="Arial" w:cs="Arial"/>
          <w:color w:val="000000"/>
          <w:lang w:val="fr-FR"/>
        </w:rPr>
        <w:t xml:space="preserve">Date </w:t>
      </w:r>
      <w:proofErr w:type="spellStart"/>
      <w:r w:rsidRPr="00D45A38">
        <w:rPr>
          <w:rFonts w:eastAsia="Arial" w:cs="Arial"/>
          <w:color w:val="000000"/>
          <w:lang w:val="fr-FR"/>
        </w:rPr>
        <w:t>cu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caracter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personal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simple: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nume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prenume</w:t>
      </w:r>
      <w:proofErr w:type="spellEnd"/>
      <w:r w:rsidR="00CB1314" w:rsidRPr="00D45A38">
        <w:rPr>
          <w:rFonts w:eastAsia="Arial" w:cs="Arial"/>
          <w:color w:val="000000"/>
          <w:lang w:val="fr-FR"/>
        </w:rPr>
        <w:t>,</w:t>
      </w:r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studii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loc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D45A38">
        <w:rPr>
          <w:rFonts w:eastAsia="Arial" w:cs="Arial"/>
          <w:color w:val="000000"/>
          <w:lang w:val="fr-FR"/>
        </w:rPr>
        <w:t>muncă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poziție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r w:rsidR="00CB1314" w:rsidRPr="00D45A38">
        <w:rPr>
          <w:rFonts w:eastAsia="Arial" w:cs="Arial"/>
          <w:color w:val="000000"/>
          <w:lang w:val="fr-FR"/>
        </w:rPr>
        <w:t xml:space="preserve">data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și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locul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nașterii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cetățenia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starea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cs="Arial"/>
          <w:lang w:val="fr-FR"/>
        </w:rPr>
        <w:t>civilă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sexul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vârsta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adresa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de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domiciliu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număr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de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telefon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adresa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e-mail, date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privind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educația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și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studiile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profesia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contul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bancar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experiența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profesională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="00CB1314" w:rsidRPr="00D45A38">
        <w:rPr>
          <w:rFonts w:eastAsia="Arial" w:cs="Arial"/>
          <w:color w:val="000000"/>
          <w:lang w:val="fr-FR"/>
        </w:rPr>
        <w:t>numele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CB1314" w:rsidRPr="00D45A38">
        <w:rPr>
          <w:rFonts w:cs="Arial"/>
          <w:lang w:val="fr-FR"/>
        </w:rPr>
        <w:t>și</w:t>
      </w:r>
      <w:proofErr w:type="spellEnd"/>
      <w:r w:rsidR="00CB1314"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prenumele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membrilor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D45A38">
        <w:rPr>
          <w:rFonts w:eastAsia="Arial" w:cs="Arial"/>
          <w:color w:val="000000"/>
          <w:lang w:val="fr-FR"/>
        </w:rPr>
        <w:t>familie</w:t>
      </w:r>
      <w:proofErr w:type="spellEnd"/>
      <w:r w:rsidRPr="00D45A38">
        <w:rPr>
          <w:rFonts w:eastAsia="Arial" w:cs="Arial"/>
          <w:color w:val="000000"/>
          <w:lang w:val="fr-FR"/>
        </w:rPr>
        <w:t> ;</w:t>
      </w:r>
    </w:p>
    <w:p w14:paraId="1211EE5B" w14:textId="77777777" w:rsidR="00D45A38" w:rsidRPr="00D45A38" w:rsidRDefault="00D45A3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both"/>
        <w:rPr>
          <w:rFonts w:eastAsia="Arial" w:cs="Arial"/>
          <w:color w:val="000000"/>
          <w:lang w:val="fr-FR"/>
        </w:rPr>
      </w:pPr>
    </w:p>
    <w:p w14:paraId="54F1DE24" w14:textId="74CF8276" w:rsidR="00AB3FFA" w:rsidRPr="00D45A38" w:rsidRDefault="00AB3FFA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r w:rsidRPr="00D45A38">
        <w:rPr>
          <w:rFonts w:eastAsia="Arial" w:cs="Arial"/>
          <w:color w:val="000000"/>
          <w:lang w:val="fr-FR"/>
        </w:rPr>
        <w:t>II</w:t>
      </w:r>
      <w:r w:rsidR="00CA3C4C">
        <w:rPr>
          <w:rFonts w:eastAsia="Arial" w:cs="Arial"/>
          <w:color w:val="000000"/>
          <w:lang w:val="fr-FR"/>
        </w:rPr>
        <w:t xml:space="preserve">. </w:t>
      </w:r>
      <w:r w:rsidRPr="00D45A38">
        <w:rPr>
          <w:rFonts w:eastAsia="Arial" w:cs="Arial"/>
          <w:color w:val="000000"/>
          <w:lang w:val="fr-FR"/>
        </w:rPr>
        <w:t xml:space="preserve">Date </w:t>
      </w:r>
      <w:proofErr w:type="spellStart"/>
      <w:r w:rsidRPr="00D45A38">
        <w:rPr>
          <w:rFonts w:eastAsia="Arial" w:cs="Arial"/>
          <w:color w:val="000000"/>
          <w:lang w:val="fr-FR"/>
        </w:rPr>
        <w:t>cu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caracter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personal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proofErr w:type="gramStart"/>
      <w:r w:rsidRPr="00D45A38">
        <w:rPr>
          <w:rFonts w:eastAsia="Arial" w:cs="Arial"/>
          <w:color w:val="000000"/>
          <w:lang w:val="fr-FR"/>
        </w:rPr>
        <w:t>sensibile</w:t>
      </w:r>
      <w:proofErr w:type="spellEnd"/>
      <w:r w:rsidRPr="00D45A38">
        <w:rPr>
          <w:rFonts w:eastAsia="Arial" w:cs="Arial"/>
          <w:color w:val="000000"/>
          <w:lang w:val="fr-FR"/>
        </w:rPr>
        <w:t>:</w:t>
      </w:r>
      <w:proofErr w:type="gramEnd"/>
      <w:r w:rsidRPr="00D45A38">
        <w:rPr>
          <w:rFonts w:eastAsia="Arial" w:cs="Arial"/>
          <w:color w:val="000000"/>
          <w:lang w:val="fr-FR"/>
        </w:rPr>
        <w:t xml:space="preserve"> CNP, </w:t>
      </w:r>
      <w:proofErr w:type="spellStart"/>
      <w:r w:rsidRPr="00D45A38">
        <w:rPr>
          <w:rFonts w:eastAsia="Arial" w:cs="Arial"/>
          <w:color w:val="000000"/>
          <w:lang w:val="fr-FR"/>
        </w:rPr>
        <w:t>serie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și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număr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act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D45A38">
        <w:rPr>
          <w:rFonts w:eastAsia="Arial" w:cs="Arial"/>
          <w:color w:val="000000"/>
          <w:lang w:val="fr-FR"/>
        </w:rPr>
        <w:t>identitate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date care </w:t>
      </w:r>
      <w:proofErr w:type="spellStart"/>
      <w:r w:rsidRPr="00D45A38">
        <w:rPr>
          <w:rFonts w:eastAsia="Arial" w:cs="Arial"/>
          <w:color w:val="000000"/>
          <w:lang w:val="fr-FR"/>
        </w:rPr>
        <w:t>dezvăluie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originea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rasială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sau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etnică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opiniile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politice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confesiunea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religioasa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sau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convingerile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filozofice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apartenenţa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la </w:t>
      </w:r>
      <w:proofErr w:type="spellStart"/>
      <w:r w:rsidRPr="00D45A38">
        <w:rPr>
          <w:rFonts w:eastAsia="Arial" w:cs="Arial"/>
          <w:color w:val="000000"/>
          <w:lang w:val="fr-FR"/>
        </w:rPr>
        <w:t>sindicate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imaginea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vocea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date </w:t>
      </w:r>
      <w:proofErr w:type="spellStart"/>
      <w:r w:rsidRPr="00D45A38">
        <w:rPr>
          <w:rFonts w:eastAsia="Arial" w:cs="Arial"/>
          <w:color w:val="000000"/>
          <w:lang w:val="fr-FR"/>
        </w:rPr>
        <w:t>privind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sănătatea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D45A38">
        <w:rPr>
          <w:rFonts w:eastAsia="Arial" w:cs="Arial"/>
          <w:color w:val="000000"/>
          <w:lang w:val="fr-FR"/>
        </w:rPr>
        <w:t>viaţa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sexuala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sau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orientarea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fr-FR"/>
        </w:rPr>
        <w:t>sexuală</w:t>
      </w:r>
      <w:proofErr w:type="spellEnd"/>
      <w:r w:rsidRPr="00D45A38">
        <w:rPr>
          <w:rFonts w:eastAsia="Arial" w:cs="Arial"/>
          <w:color w:val="000000"/>
          <w:lang w:val="fr-FR"/>
        </w:rPr>
        <w:t xml:space="preserve">. </w:t>
      </w:r>
    </w:p>
    <w:p w14:paraId="5DE3F70C" w14:textId="77777777" w:rsidR="00B60E9A" w:rsidRPr="00967BEC" w:rsidRDefault="00B6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both"/>
        <w:rPr>
          <w:rFonts w:eastAsia="Arial" w:cs="Arial"/>
          <w:color w:val="000000"/>
          <w:lang w:val="fr-FR"/>
        </w:rPr>
      </w:pPr>
    </w:p>
    <w:p w14:paraId="0D897DC0" w14:textId="01FA8E9F" w:rsidR="00B60E9A" w:rsidRPr="00967BEC" w:rsidRDefault="00CB1314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b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Scopul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prelucrării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: </w:t>
      </w:r>
      <w:proofErr w:type="spellStart"/>
      <w:r w:rsidRPr="00967BEC">
        <w:rPr>
          <w:rFonts w:eastAsia="Arial" w:cs="Arial"/>
          <w:color w:val="000000"/>
          <w:lang w:val="fr-FR"/>
        </w:rPr>
        <w:t>derularea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şi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promovarea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proiectului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="00AB3FFA">
        <w:rPr>
          <w:rFonts w:eastAsia="Arial" w:cs="Arial"/>
          <w:color w:val="000000"/>
          <w:lang w:val="fr-FR"/>
        </w:rPr>
        <w:t>finanţat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menționat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anterior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967BEC">
        <w:rPr>
          <w:rFonts w:eastAsia="Arial" w:cs="Arial"/>
          <w:color w:val="000000"/>
          <w:lang w:val="fr-FR"/>
        </w:rPr>
        <w:t>monitorizarea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îndeplinirii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obiectivelor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acestuia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967BEC">
        <w:rPr>
          <w:rFonts w:eastAsia="Arial" w:cs="Arial"/>
          <w:color w:val="000000"/>
          <w:lang w:val="fr-FR"/>
        </w:rPr>
        <w:t>implementarea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967BEC">
        <w:rPr>
          <w:rFonts w:eastAsia="Arial" w:cs="Arial"/>
          <w:color w:val="000000"/>
          <w:lang w:val="fr-FR"/>
        </w:rPr>
        <w:t>gestionarea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şi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monitorizarea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contractului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finanţare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nerambursabilă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967BEC">
        <w:rPr>
          <w:rFonts w:eastAsia="Arial" w:cs="Arial"/>
          <w:color w:val="000000"/>
          <w:lang w:val="fr-FR"/>
        </w:rPr>
        <w:t>raportarea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rezultatelor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și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transmiterea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documentelor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justificative </w:t>
      </w:r>
      <w:proofErr w:type="spellStart"/>
      <w:r w:rsidRPr="00967BEC">
        <w:rPr>
          <w:rFonts w:eastAsia="Arial" w:cs="Arial"/>
          <w:color w:val="000000"/>
          <w:lang w:val="fr-FR"/>
        </w:rPr>
        <w:t>pentru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realizarea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obiectului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contractului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finanțare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nerambursabilă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, </w:t>
      </w:r>
      <w:proofErr w:type="spellStart"/>
      <w:r w:rsidR="00075527">
        <w:rPr>
          <w:rFonts w:eastAsia="Arial" w:cs="Arial"/>
          <w:color w:val="000000"/>
          <w:lang w:val="fr-FR"/>
        </w:rPr>
        <w:t>realizarea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de </w:t>
      </w:r>
      <w:proofErr w:type="spellStart"/>
      <w:r w:rsidR="00075527">
        <w:rPr>
          <w:rFonts w:eastAsia="Arial" w:cs="Arial"/>
          <w:color w:val="000000"/>
          <w:lang w:val="fr-FR"/>
        </w:rPr>
        <w:t>studii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cantitative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şi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calitative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în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vederea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evaluării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efectelor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şi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impactului</w:t>
      </w:r>
      <w:proofErr w:type="spellEnd"/>
      <w:r w:rsidR="00075527">
        <w:rPr>
          <w:rFonts w:eastAsia="Arial" w:cs="Arial"/>
          <w:color w:val="000000"/>
          <w:lang w:val="fr-FR"/>
        </w:rPr>
        <w:t xml:space="preserve"> </w:t>
      </w:r>
      <w:proofErr w:type="spellStart"/>
      <w:r w:rsidR="00075527">
        <w:rPr>
          <w:rFonts w:eastAsia="Arial" w:cs="Arial"/>
          <w:color w:val="000000"/>
          <w:lang w:val="fr-FR"/>
        </w:rPr>
        <w:t>proiectului</w:t>
      </w:r>
      <w:proofErr w:type="spellEnd"/>
      <w:r w:rsidRPr="00967BEC">
        <w:rPr>
          <w:rFonts w:eastAsia="Arial" w:cs="Arial"/>
          <w:b/>
          <w:color w:val="000000"/>
          <w:lang w:val="fr-FR"/>
        </w:rPr>
        <w:t>.</w:t>
      </w:r>
    </w:p>
    <w:p w14:paraId="6EA9E1EC" w14:textId="77777777" w:rsidR="00B60E9A" w:rsidRPr="00967BEC" w:rsidRDefault="00B6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both"/>
        <w:rPr>
          <w:b/>
          <w:lang w:val="fr-FR"/>
        </w:rPr>
      </w:pPr>
    </w:p>
    <w:p w14:paraId="064D1D43" w14:textId="043E0BA2" w:rsidR="00B60E9A" w:rsidRPr="00D45A38" w:rsidRDefault="00CB1314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en-US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Temeiul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proofErr w:type="gramStart"/>
      <w:r w:rsidRPr="00967BEC">
        <w:rPr>
          <w:rFonts w:eastAsia="Arial" w:cs="Arial"/>
          <w:b/>
          <w:color w:val="000000"/>
          <w:lang w:val="fr-FR"/>
        </w:rPr>
        <w:t>prelucrării</w:t>
      </w:r>
      <w:proofErr w:type="spellEnd"/>
      <w:r w:rsidRPr="00967BEC">
        <w:rPr>
          <w:rFonts w:eastAsia="Arial" w:cs="Arial"/>
          <w:b/>
          <w:color w:val="000000"/>
          <w:lang w:val="fr-FR"/>
        </w:rPr>
        <w:t>:</w:t>
      </w:r>
      <w:proofErr w:type="gram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Pentru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datele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cu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caracter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personal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simple (I) </w:t>
      </w:r>
      <w:proofErr w:type="spellStart"/>
      <w:r w:rsidR="00D45A38">
        <w:rPr>
          <w:rFonts w:eastAsia="Arial" w:cs="Arial"/>
          <w:color w:val="000000"/>
          <w:lang w:val="fr-FR"/>
        </w:rPr>
        <w:t>temeiul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prelucrarii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este </w:t>
      </w:r>
      <w:proofErr w:type="spellStart"/>
      <w:r w:rsidR="00D45A38">
        <w:rPr>
          <w:rFonts w:eastAsia="Arial" w:cs="Arial"/>
          <w:color w:val="000000"/>
          <w:lang w:val="fr-FR"/>
        </w:rPr>
        <w:t>reprezentat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de </w:t>
      </w:r>
      <w:proofErr w:type="spellStart"/>
      <w:r w:rsidR="00D45A38">
        <w:rPr>
          <w:rFonts w:eastAsia="Arial" w:cs="Arial"/>
          <w:color w:val="000000"/>
          <w:lang w:val="fr-FR"/>
        </w:rPr>
        <w:t>interesul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legitim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al </w:t>
      </w:r>
      <w:proofErr w:type="spellStart"/>
      <w:r w:rsidR="00D45A38">
        <w:rPr>
          <w:rFonts w:eastAsia="Arial" w:cs="Arial"/>
          <w:color w:val="000000"/>
          <w:lang w:val="fr-FR"/>
        </w:rPr>
        <w:t>operatorilor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de date - de a </w:t>
      </w:r>
      <w:proofErr w:type="spellStart"/>
      <w:r w:rsidR="00D45A38">
        <w:rPr>
          <w:rFonts w:eastAsia="Arial" w:cs="Arial"/>
          <w:color w:val="000000"/>
          <w:lang w:val="fr-FR"/>
        </w:rPr>
        <w:t>verifica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îndeplinirea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obiectivelor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scopului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pentru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care se </w:t>
      </w:r>
      <w:proofErr w:type="spellStart"/>
      <w:r w:rsidR="00D45A38">
        <w:rPr>
          <w:rFonts w:eastAsia="Arial" w:cs="Arial"/>
          <w:color w:val="000000"/>
          <w:lang w:val="fr-FR"/>
        </w:rPr>
        <w:t>prelucreaza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datele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cu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caracter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</w:t>
      </w:r>
      <w:proofErr w:type="spellStart"/>
      <w:r w:rsidR="00D45A38">
        <w:rPr>
          <w:rFonts w:eastAsia="Arial" w:cs="Arial"/>
          <w:color w:val="000000"/>
          <w:lang w:val="fr-FR"/>
        </w:rPr>
        <w:t>personal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 – art. 6 </w:t>
      </w:r>
      <w:proofErr w:type="spellStart"/>
      <w:r w:rsidR="00D45A38">
        <w:rPr>
          <w:rFonts w:eastAsia="Arial" w:cs="Arial"/>
          <w:color w:val="000000"/>
          <w:lang w:val="fr-FR"/>
        </w:rPr>
        <w:t>alin</w:t>
      </w:r>
      <w:proofErr w:type="spellEnd"/>
      <w:r w:rsidR="00D45A38">
        <w:rPr>
          <w:rFonts w:eastAsia="Arial" w:cs="Arial"/>
          <w:color w:val="000000"/>
          <w:lang w:val="fr-FR"/>
        </w:rPr>
        <w:t xml:space="preserve">. </w:t>
      </w:r>
      <w:r w:rsidR="00D45A38" w:rsidRPr="00D45A38">
        <w:rPr>
          <w:rFonts w:eastAsia="Arial" w:cs="Arial"/>
          <w:color w:val="000000"/>
          <w:lang w:val="en-US"/>
        </w:rPr>
        <w:t xml:space="preserve">(1), lit. f din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Regulamentul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nr. 679 din 27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aprlie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2016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privind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protec</w:t>
      </w:r>
      <w:r w:rsidR="00E631E0" w:rsidRPr="00CC2E81">
        <w:rPr>
          <w:rFonts w:eastAsia="Arial" w:cs="Arial"/>
          <w:color w:val="000000"/>
          <w:lang w:val="en-US"/>
        </w:rPr>
        <w:t>ț</w:t>
      </w:r>
      <w:r w:rsidR="00D45A38" w:rsidRPr="00D45A38">
        <w:rPr>
          <w:rFonts w:eastAsia="Arial" w:cs="Arial"/>
          <w:color w:val="000000"/>
          <w:lang w:val="en-US"/>
        </w:rPr>
        <w:t>ia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persoanelor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fizice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în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ceea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ce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prive</w:t>
      </w:r>
      <w:r w:rsidR="00D45A38">
        <w:rPr>
          <w:rFonts w:eastAsia="Arial" w:cs="Arial"/>
          <w:color w:val="000000"/>
          <w:lang w:val="en-US"/>
        </w:rPr>
        <w:t>ş</w:t>
      </w:r>
      <w:r w:rsidR="00D45A38" w:rsidRPr="00D45A38">
        <w:rPr>
          <w:rFonts w:eastAsia="Arial" w:cs="Arial"/>
          <w:color w:val="000000"/>
          <w:lang w:val="en-US"/>
        </w:rPr>
        <w:t>te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prelucrare</w:t>
      </w:r>
      <w:r w:rsidR="00D45A38">
        <w:rPr>
          <w:rFonts w:eastAsia="Arial" w:cs="Arial"/>
          <w:color w:val="000000"/>
          <w:lang w:val="en-US"/>
        </w:rPr>
        <w:t>a</w:t>
      </w:r>
      <w:proofErr w:type="spellEnd"/>
      <w:r w:rsid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>
        <w:rPr>
          <w:rFonts w:eastAsia="Arial" w:cs="Arial"/>
          <w:color w:val="000000"/>
          <w:lang w:val="en-US"/>
        </w:rPr>
        <w:t>datelor</w:t>
      </w:r>
      <w:proofErr w:type="spellEnd"/>
      <w:r w:rsidR="00D45A38">
        <w:rPr>
          <w:rFonts w:eastAsia="Arial" w:cs="Arial"/>
          <w:color w:val="000000"/>
          <w:lang w:val="en-US"/>
        </w:rPr>
        <w:t xml:space="preserve"> cu </w:t>
      </w:r>
      <w:proofErr w:type="spellStart"/>
      <w:r w:rsidR="00D45A38">
        <w:rPr>
          <w:rFonts w:eastAsia="Arial" w:cs="Arial"/>
          <w:color w:val="000000"/>
          <w:lang w:val="en-US"/>
        </w:rPr>
        <w:t>caracter</w:t>
      </w:r>
      <w:proofErr w:type="spellEnd"/>
      <w:r w:rsidR="00D45A38">
        <w:rPr>
          <w:rFonts w:eastAsia="Arial" w:cs="Arial"/>
          <w:color w:val="000000"/>
          <w:lang w:val="en-US"/>
        </w:rPr>
        <w:t xml:space="preserve"> personal </w:t>
      </w:r>
      <w:proofErr w:type="spellStart"/>
      <w:r w:rsidR="00D45A38">
        <w:rPr>
          <w:rFonts w:eastAsia="Arial" w:cs="Arial"/>
          <w:color w:val="000000"/>
          <w:lang w:val="en-US"/>
        </w:rPr>
        <w:t>şi</w:t>
      </w:r>
      <w:proofErr w:type="spellEnd"/>
      <w:r w:rsid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>
        <w:rPr>
          <w:rFonts w:eastAsia="Arial" w:cs="Arial"/>
          <w:color w:val="000000"/>
          <w:lang w:val="en-US"/>
        </w:rPr>
        <w:t>privind</w:t>
      </w:r>
      <w:proofErr w:type="spellEnd"/>
      <w:r w:rsidR="00D45A38">
        <w:rPr>
          <w:rFonts w:eastAsia="Arial" w:cs="Arial"/>
          <w:color w:val="000000"/>
          <w:lang w:val="en-US"/>
        </w:rPr>
        <w:t xml:space="preserve"> libera </w:t>
      </w:r>
      <w:proofErr w:type="spellStart"/>
      <w:r w:rsidR="00D45A38">
        <w:rPr>
          <w:rFonts w:eastAsia="Arial" w:cs="Arial"/>
          <w:color w:val="000000"/>
          <w:lang w:val="en-US"/>
        </w:rPr>
        <w:t>circula</w:t>
      </w:r>
      <w:r w:rsidR="00D45A38">
        <w:rPr>
          <w:rFonts w:ascii="Times New Roman" w:eastAsia="Arial" w:hAnsi="Times New Roman"/>
          <w:color w:val="000000"/>
          <w:lang w:val="en-US"/>
        </w:rPr>
        <w:t>ţ</w:t>
      </w:r>
      <w:r w:rsidR="00D45A38" w:rsidRPr="00D45A38">
        <w:rPr>
          <w:rFonts w:eastAsia="Arial" w:cs="Arial"/>
          <w:color w:val="000000"/>
          <w:lang w:val="en-US"/>
        </w:rPr>
        <w:t>ie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gramStart"/>
      <w:r w:rsidR="00D45A38" w:rsidRPr="00D45A38">
        <w:rPr>
          <w:rFonts w:eastAsia="Arial" w:cs="Arial"/>
          <w:color w:val="000000"/>
          <w:lang w:val="en-US"/>
        </w:rPr>
        <w:t>a</w:t>
      </w:r>
      <w:proofErr w:type="gram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acestor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date.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Pentru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datele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cu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caracter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personal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sensibile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(II) </w:t>
      </w:r>
      <w:proofErr w:type="spellStart"/>
      <w:r w:rsidRPr="00D45A38">
        <w:rPr>
          <w:rFonts w:eastAsia="Arial" w:cs="Arial"/>
          <w:color w:val="000000"/>
          <w:lang w:val="en-US"/>
        </w:rPr>
        <w:t>temeiul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pentru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prelucrarea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datelor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cu </w:t>
      </w:r>
      <w:proofErr w:type="spellStart"/>
      <w:r w:rsidRPr="00D45A38">
        <w:rPr>
          <w:rFonts w:eastAsia="Arial" w:cs="Arial"/>
          <w:color w:val="000000"/>
          <w:lang w:val="en-US"/>
        </w:rPr>
        <w:t>caracter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personal </w:t>
      </w:r>
      <w:proofErr w:type="spellStart"/>
      <w:r w:rsidRPr="00D45A38">
        <w:rPr>
          <w:rFonts w:eastAsia="Arial" w:cs="Arial"/>
          <w:color w:val="000000"/>
          <w:lang w:val="en-US"/>
        </w:rPr>
        <w:t>îl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reprezintă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consimţământul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exprimat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prin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prezenta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declaraţie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– art. 6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alin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(1) lit</w:t>
      </w:r>
      <w:r w:rsidRPr="00D45A38">
        <w:rPr>
          <w:rFonts w:eastAsia="Arial" w:cs="Arial"/>
          <w:color w:val="000000"/>
          <w:lang w:val="en-US"/>
        </w:rPr>
        <w:t>.</w:t>
      </w:r>
      <w:r w:rsidR="00D45A38" w:rsidRPr="00D45A38">
        <w:rPr>
          <w:rFonts w:eastAsia="Arial" w:cs="Arial"/>
          <w:color w:val="000000"/>
          <w:lang w:val="en-US"/>
        </w:rPr>
        <w:t xml:space="preserve"> a din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Regulamentul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="00D45A38" w:rsidRPr="00D45A38">
        <w:rPr>
          <w:rFonts w:eastAsia="Arial" w:cs="Arial"/>
          <w:color w:val="000000"/>
          <w:lang w:val="en-US"/>
        </w:rPr>
        <w:t>men</w:t>
      </w:r>
      <w:r w:rsidR="00D45A38" w:rsidRPr="00D45A38">
        <w:rPr>
          <w:rFonts w:ascii="Times New Roman" w:eastAsia="Arial" w:hAnsi="Times New Roman"/>
          <w:color w:val="000000"/>
          <w:lang w:val="en-US"/>
        </w:rPr>
        <w:t>ţ</w:t>
      </w:r>
      <w:r w:rsidR="00D45A38" w:rsidRPr="00D45A38">
        <w:rPr>
          <w:rFonts w:eastAsia="Arial" w:cs="Arial"/>
          <w:color w:val="000000"/>
          <w:lang w:val="en-US"/>
        </w:rPr>
        <w:t>ionat</w:t>
      </w:r>
      <w:proofErr w:type="spellEnd"/>
      <w:r w:rsidR="00D45A38" w:rsidRPr="00D45A38">
        <w:rPr>
          <w:rFonts w:eastAsia="Arial" w:cs="Arial"/>
          <w:color w:val="000000"/>
          <w:lang w:val="en-US"/>
        </w:rPr>
        <w:t xml:space="preserve"> anterior.</w:t>
      </w:r>
    </w:p>
    <w:p w14:paraId="57685700" w14:textId="77777777" w:rsidR="00B60E9A" w:rsidRPr="00D45A38" w:rsidRDefault="00B6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both"/>
        <w:rPr>
          <w:rFonts w:eastAsia="Arial" w:cs="Arial"/>
          <w:color w:val="000000"/>
          <w:lang w:val="en-US"/>
        </w:rPr>
      </w:pPr>
    </w:p>
    <w:p w14:paraId="72EB9E5D" w14:textId="77777777" w:rsidR="00D250FC" w:rsidRDefault="00CB1314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</w:rPr>
      </w:pPr>
      <w:proofErr w:type="spellStart"/>
      <w:r w:rsidRPr="00D45A38">
        <w:rPr>
          <w:rFonts w:eastAsia="Arial" w:cs="Arial"/>
          <w:b/>
          <w:color w:val="000000"/>
          <w:lang w:val="en-US"/>
        </w:rPr>
        <w:t>Transferul</w:t>
      </w:r>
      <w:proofErr w:type="spellEnd"/>
      <w:r w:rsidRPr="00D45A38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b/>
          <w:color w:val="000000"/>
          <w:lang w:val="en-US"/>
        </w:rPr>
        <w:t>datelor</w:t>
      </w:r>
      <w:proofErr w:type="spellEnd"/>
      <w:r w:rsidRPr="00D45A38">
        <w:rPr>
          <w:rFonts w:eastAsia="Arial" w:cs="Arial"/>
          <w:b/>
          <w:color w:val="000000"/>
          <w:lang w:val="en-US"/>
        </w:rPr>
        <w:t xml:space="preserve"> cu </w:t>
      </w:r>
      <w:proofErr w:type="spellStart"/>
      <w:r w:rsidRPr="00D45A38">
        <w:rPr>
          <w:rFonts w:eastAsia="Arial" w:cs="Arial"/>
          <w:b/>
          <w:color w:val="000000"/>
          <w:lang w:val="en-US"/>
        </w:rPr>
        <w:t>caracter</w:t>
      </w:r>
      <w:proofErr w:type="spellEnd"/>
      <w:r w:rsidRPr="00D45A38">
        <w:rPr>
          <w:rFonts w:eastAsia="Arial" w:cs="Arial"/>
          <w:b/>
          <w:color w:val="000000"/>
          <w:lang w:val="en-US"/>
        </w:rPr>
        <w:t xml:space="preserve"> personal: </w:t>
      </w:r>
      <w:proofErr w:type="spellStart"/>
      <w:r w:rsidRPr="00D45A38">
        <w:rPr>
          <w:rFonts w:eastAsia="Arial" w:cs="Arial"/>
          <w:color w:val="000000"/>
          <w:lang w:val="en-US"/>
        </w:rPr>
        <w:t>Prezentele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date cu </w:t>
      </w:r>
      <w:proofErr w:type="spellStart"/>
      <w:r w:rsidRPr="00D45A38">
        <w:rPr>
          <w:rFonts w:eastAsia="Arial" w:cs="Arial"/>
          <w:color w:val="000000"/>
          <w:lang w:val="en-US"/>
        </w:rPr>
        <w:t>caracter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personal </w:t>
      </w:r>
      <w:proofErr w:type="spellStart"/>
      <w:r w:rsidRPr="00D45A38">
        <w:rPr>
          <w:rFonts w:eastAsia="Arial" w:cs="Arial"/>
          <w:color w:val="000000"/>
          <w:lang w:val="en-US"/>
        </w:rPr>
        <w:t>între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proofErr w:type="spellStart"/>
      <w:r w:rsidRPr="00D45A38">
        <w:rPr>
          <w:rFonts w:eastAsia="Arial" w:cs="Arial"/>
          <w:color w:val="000000"/>
          <w:lang w:val="en-US"/>
        </w:rPr>
        <w:t>operatori</w:t>
      </w:r>
      <w:proofErr w:type="spellEnd"/>
      <w:r w:rsidRPr="00D45A38">
        <w:rPr>
          <w:rFonts w:eastAsia="Arial" w:cs="Arial"/>
          <w:color w:val="000000"/>
          <w:lang w:val="en-US"/>
        </w:rPr>
        <w:t xml:space="preserve"> </w:t>
      </w:r>
      <w:r w:rsidR="00D45A38" w:rsidRPr="00D45A38">
        <w:rPr>
          <w:rFonts w:eastAsia="Arial" w:cs="Arial"/>
          <w:color w:val="000000"/>
          <w:lang w:val="en-US"/>
        </w:rPr>
        <w:t xml:space="preserve">de date </w:t>
      </w:r>
      <w:proofErr w:type="spellStart"/>
      <w:r>
        <w:rPr>
          <w:rFonts w:eastAsia="Arial" w:cs="Arial"/>
          <w:color w:val="000000"/>
        </w:rPr>
        <w:t>şi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terţi</w:t>
      </w:r>
      <w:proofErr w:type="spellEnd"/>
      <w:r>
        <w:rPr>
          <w:rFonts w:eastAsia="Arial" w:cs="Arial"/>
          <w:color w:val="000000"/>
        </w:rPr>
        <w:t xml:space="preserve"> </w:t>
      </w:r>
      <w:r>
        <w:rPr>
          <w:rFonts w:eastAsia="Arial" w:cs="Arial"/>
          <w:b/>
          <w:color w:val="000000"/>
        </w:rPr>
        <w:t xml:space="preserve">pot fi </w:t>
      </w:r>
      <w:proofErr w:type="spellStart"/>
      <w:r>
        <w:rPr>
          <w:rFonts w:eastAsia="Arial" w:cs="Arial"/>
          <w:b/>
          <w:color w:val="000000"/>
        </w:rPr>
        <w:t>transmise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în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cadrul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Spațiului</w:t>
      </w:r>
      <w:proofErr w:type="spellEnd"/>
      <w:r>
        <w:rPr>
          <w:rFonts w:eastAsia="Arial" w:cs="Arial"/>
          <w:color w:val="000000"/>
        </w:rPr>
        <w:t xml:space="preserve"> Economic European, </w:t>
      </w:r>
      <w:proofErr w:type="spellStart"/>
      <w:r>
        <w:rPr>
          <w:rFonts w:eastAsia="Arial" w:cs="Arial"/>
          <w:color w:val="000000"/>
        </w:rPr>
        <w:t>în</w:t>
      </w:r>
      <w:proofErr w:type="spellEnd"/>
      <w:r>
        <w:rPr>
          <w:rFonts w:eastAsia="Arial" w:cs="Arial"/>
          <w:color w:val="000000"/>
        </w:rPr>
        <w:t xml:space="preserve"> special pe </w:t>
      </w:r>
      <w:proofErr w:type="spellStart"/>
      <w:r>
        <w:rPr>
          <w:rFonts w:eastAsia="Arial" w:cs="Arial"/>
          <w:color w:val="000000"/>
        </w:rPr>
        <w:t>teritoriul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României</w:t>
      </w:r>
      <w:proofErr w:type="spellEnd"/>
      <w:r w:rsidR="00D45A38">
        <w:rPr>
          <w:rFonts w:eastAsia="Arial" w:cs="Arial"/>
          <w:color w:val="000000"/>
        </w:rPr>
        <w:t xml:space="preserve">, </w:t>
      </w:r>
      <w:proofErr w:type="spellStart"/>
      <w:r w:rsidR="00D45A38">
        <w:rPr>
          <w:rFonts w:eastAsia="Arial" w:cs="Arial"/>
          <w:color w:val="000000"/>
        </w:rPr>
        <w:t>Belgia</w:t>
      </w:r>
      <w:proofErr w:type="spellEnd"/>
      <w:r w:rsidR="00D45A38">
        <w:rPr>
          <w:rFonts w:eastAsia="Arial" w:cs="Arial"/>
          <w:color w:val="000000"/>
        </w:rPr>
        <w:t xml:space="preserve">, </w:t>
      </w:r>
      <w:proofErr w:type="spellStart"/>
      <w:r w:rsidR="00D45A38">
        <w:rPr>
          <w:rFonts w:eastAsia="Arial" w:cs="Arial"/>
          <w:color w:val="000000"/>
        </w:rPr>
        <w:t>Norvegia</w:t>
      </w:r>
      <w:proofErr w:type="spellEnd"/>
      <w:r>
        <w:rPr>
          <w:rFonts w:eastAsia="Arial" w:cs="Arial"/>
          <w:color w:val="000000"/>
        </w:rPr>
        <w:t xml:space="preserve">. </w:t>
      </w:r>
      <w:proofErr w:type="spellStart"/>
      <w:r>
        <w:rPr>
          <w:rFonts w:eastAsia="Arial" w:cs="Arial"/>
          <w:color w:val="000000"/>
        </w:rPr>
        <w:t>În</w:t>
      </w:r>
      <w:proofErr w:type="spellEnd"/>
      <w:r>
        <w:rPr>
          <w:rFonts w:eastAsia="Arial" w:cs="Arial"/>
          <w:color w:val="000000"/>
        </w:rPr>
        <w:t xml:space="preserve"> plus, </w:t>
      </w:r>
      <w:proofErr w:type="spellStart"/>
      <w:r>
        <w:rPr>
          <w:rFonts w:eastAsia="Arial" w:cs="Arial"/>
          <w:color w:val="000000"/>
        </w:rPr>
        <w:t>aceste</w:t>
      </w:r>
      <w:proofErr w:type="spellEnd"/>
      <w:r>
        <w:rPr>
          <w:rFonts w:eastAsia="Arial" w:cs="Arial"/>
          <w:color w:val="000000"/>
        </w:rPr>
        <w:t xml:space="preserve"> date cu </w:t>
      </w:r>
      <w:proofErr w:type="spellStart"/>
      <w:r>
        <w:rPr>
          <w:rFonts w:eastAsia="Arial" w:cs="Arial"/>
          <w:color w:val="000000"/>
        </w:rPr>
        <w:t>caracter</w:t>
      </w:r>
      <w:proofErr w:type="spellEnd"/>
      <w:r>
        <w:rPr>
          <w:rFonts w:eastAsia="Arial" w:cs="Arial"/>
          <w:color w:val="000000"/>
        </w:rPr>
        <w:t xml:space="preserve"> personal pot fi </w:t>
      </w:r>
      <w:proofErr w:type="spellStart"/>
      <w:r>
        <w:rPr>
          <w:rFonts w:eastAsia="Arial" w:cs="Arial"/>
          <w:color w:val="000000"/>
        </w:rPr>
        <w:t>transferate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către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următoarele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categorii</w:t>
      </w:r>
      <w:proofErr w:type="spellEnd"/>
      <w:r>
        <w:rPr>
          <w:rFonts w:eastAsia="Arial" w:cs="Arial"/>
          <w:color w:val="000000"/>
        </w:rPr>
        <w:t xml:space="preserve"> de </w:t>
      </w:r>
      <w:proofErr w:type="spellStart"/>
      <w:r>
        <w:rPr>
          <w:rFonts w:eastAsia="Arial" w:cs="Arial"/>
          <w:color w:val="000000"/>
        </w:rPr>
        <w:t>persoane</w:t>
      </w:r>
      <w:proofErr w:type="spellEnd"/>
      <w:r>
        <w:rPr>
          <w:rFonts w:eastAsia="Arial" w:cs="Arial"/>
          <w:color w:val="000000"/>
        </w:rPr>
        <w:t xml:space="preserve">: </w:t>
      </w:r>
      <w:proofErr w:type="spellStart"/>
      <w:r>
        <w:rPr>
          <w:rFonts w:eastAsia="Arial" w:cs="Arial"/>
          <w:color w:val="000000"/>
        </w:rPr>
        <w:t>finanțator</w:t>
      </w:r>
      <w:proofErr w:type="spellEnd"/>
      <w:r>
        <w:rPr>
          <w:rFonts w:eastAsia="Arial" w:cs="Arial"/>
          <w:color w:val="000000"/>
        </w:rPr>
        <w:t xml:space="preserve"> (</w:t>
      </w:r>
      <w:proofErr w:type="spellStart"/>
      <w:r w:rsidR="00D45A38">
        <w:rPr>
          <w:rFonts w:eastAsia="Arial" w:cs="Arial"/>
          <w:color w:val="000000"/>
        </w:rPr>
        <w:t>Oficiul</w:t>
      </w:r>
      <w:proofErr w:type="spellEnd"/>
      <w:r w:rsidR="00D45A38">
        <w:rPr>
          <w:rFonts w:eastAsia="Arial" w:cs="Arial"/>
          <w:color w:val="000000"/>
        </w:rPr>
        <w:t xml:space="preserve"> </w:t>
      </w:r>
      <w:proofErr w:type="spellStart"/>
      <w:r w:rsidR="00D45A38">
        <w:rPr>
          <w:rFonts w:eastAsia="Arial" w:cs="Arial"/>
          <w:color w:val="000000"/>
        </w:rPr>
        <w:t>Mecanismului</w:t>
      </w:r>
      <w:proofErr w:type="spellEnd"/>
      <w:r w:rsidR="00D45A38">
        <w:rPr>
          <w:rFonts w:eastAsia="Arial" w:cs="Arial"/>
          <w:color w:val="000000"/>
        </w:rPr>
        <w:t xml:space="preserve"> </w:t>
      </w:r>
      <w:proofErr w:type="spellStart"/>
      <w:r w:rsidR="00D45A38">
        <w:rPr>
          <w:rFonts w:eastAsia="Arial" w:cs="Arial"/>
          <w:color w:val="000000"/>
        </w:rPr>
        <w:t>Financiar</w:t>
      </w:r>
      <w:proofErr w:type="spellEnd"/>
      <w:r w:rsidR="00D45A38">
        <w:rPr>
          <w:rFonts w:eastAsia="Arial" w:cs="Arial"/>
          <w:color w:val="000000"/>
        </w:rPr>
        <w:t xml:space="preserve"> al </w:t>
      </w:r>
      <w:proofErr w:type="spellStart"/>
      <w:r w:rsidR="00D45A38">
        <w:rPr>
          <w:rFonts w:eastAsia="Arial" w:cs="Arial"/>
          <w:color w:val="000000"/>
        </w:rPr>
        <w:t>Granturilor</w:t>
      </w:r>
      <w:proofErr w:type="spellEnd"/>
      <w:r w:rsidR="00D45A38">
        <w:rPr>
          <w:rFonts w:eastAsia="Arial" w:cs="Arial"/>
          <w:color w:val="000000"/>
        </w:rPr>
        <w:t xml:space="preserve"> SEE </w:t>
      </w:r>
      <w:proofErr w:type="spellStart"/>
      <w:r w:rsidR="00D45A38">
        <w:rPr>
          <w:rFonts w:eastAsia="Arial" w:cs="Arial"/>
          <w:color w:val="000000"/>
        </w:rPr>
        <w:t>şi</w:t>
      </w:r>
      <w:proofErr w:type="spellEnd"/>
      <w:r w:rsidR="00D45A38">
        <w:rPr>
          <w:rFonts w:eastAsia="Arial" w:cs="Arial"/>
          <w:color w:val="000000"/>
        </w:rPr>
        <w:t xml:space="preserve"> </w:t>
      </w:r>
      <w:proofErr w:type="spellStart"/>
      <w:r w:rsidR="00D45A38">
        <w:rPr>
          <w:rFonts w:eastAsia="Arial" w:cs="Arial"/>
          <w:color w:val="000000"/>
        </w:rPr>
        <w:t>Norvegiene</w:t>
      </w:r>
      <w:proofErr w:type="spellEnd"/>
      <w:r>
        <w:rPr>
          <w:rFonts w:eastAsia="Arial" w:cs="Arial"/>
          <w:color w:val="000000"/>
        </w:rPr>
        <w:t xml:space="preserve">), </w:t>
      </w:r>
      <w:proofErr w:type="spellStart"/>
      <w:r>
        <w:rPr>
          <w:rFonts w:eastAsia="Arial" w:cs="Arial"/>
          <w:color w:val="000000"/>
        </w:rPr>
        <w:t>evaluatori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și</w:t>
      </w:r>
      <w:proofErr w:type="spellEnd"/>
      <w:r>
        <w:rPr>
          <w:rFonts w:eastAsia="Arial" w:cs="Arial"/>
          <w:color w:val="000000"/>
        </w:rPr>
        <w:t>/</w:t>
      </w:r>
      <w:proofErr w:type="spellStart"/>
      <w:r>
        <w:rPr>
          <w:rFonts w:eastAsia="Arial" w:cs="Arial"/>
          <w:color w:val="000000"/>
        </w:rPr>
        <w:t>sau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auditori</w:t>
      </w:r>
      <w:proofErr w:type="spellEnd"/>
      <w:r>
        <w:rPr>
          <w:rFonts w:eastAsia="Arial" w:cs="Arial"/>
          <w:color w:val="000000"/>
        </w:rPr>
        <w:t xml:space="preserve"> cu </w:t>
      </w:r>
      <w:proofErr w:type="spellStart"/>
      <w:r>
        <w:rPr>
          <w:rFonts w:eastAsia="Arial" w:cs="Arial"/>
          <w:color w:val="000000"/>
        </w:rPr>
        <w:t>ocazia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controalelor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desfășurate</w:t>
      </w:r>
      <w:proofErr w:type="spellEnd"/>
      <w:r>
        <w:rPr>
          <w:rFonts w:eastAsia="Arial" w:cs="Arial"/>
          <w:color w:val="000000"/>
        </w:rPr>
        <w:t xml:space="preserve"> de </w:t>
      </w:r>
      <w:proofErr w:type="spellStart"/>
      <w:r>
        <w:rPr>
          <w:rFonts w:eastAsia="Arial" w:cs="Arial"/>
          <w:color w:val="000000"/>
        </w:rPr>
        <w:t>aceștia</w:t>
      </w:r>
      <w:proofErr w:type="spellEnd"/>
      <w:r>
        <w:rPr>
          <w:rFonts w:eastAsia="Arial" w:cs="Arial"/>
          <w:color w:val="000000"/>
        </w:rPr>
        <w:t xml:space="preserve"> la </w:t>
      </w:r>
      <w:proofErr w:type="spellStart"/>
      <w:r>
        <w:rPr>
          <w:rFonts w:eastAsia="Arial" w:cs="Arial"/>
          <w:color w:val="000000"/>
        </w:rPr>
        <w:t>cererea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finanţatorului</w:t>
      </w:r>
      <w:proofErr w:type="spellEnd"/>
      <w:r>
        <w:rPr>
          <w:rFonts w:eastAsia="Arial" w:cs="Arial"/>
          <w:color w:val="000000"/>
        </w:rPr>
        <w:t xml:space="preserve">, </w:t>
      </w:r>
      <w:proofErr w:type="spellStart"/>
      <w:r w:rsidR="00D45A38">
        <w:rPr>
          <w:rFonts w:eastAsia="Arial" w:cs="Arial"/>
          <w:color w:val="000000"/>
        </w:rPr>
        <w:t>partenerul</w:t>
      </w:r>
      <w:proofErr w:type="spellEnd"/>
      <w:r w:rsidR="00D45A38">
        <w:rPr>
          <w:rFonts w:eastAsia="Arial" w:cs="Arial"/>
          <w:color w:val="000000"/>
        </w:rPr>
        <w:t xml:space="preserve"> extern din </w:t>
      </w:r>
      <w:proofErr w:type="spellStart"/>
      <w:r w:rsidR="00D45A38">
        <w:rPr>
          <w:rFonts w:eastAsia="Arial" w:cs="Arial"/>
          <w:color w:val="000000"/>
        </w:rPr>
        <w:t>cadrul</w:t>
      </w:r>
      <w:proofErr w:type="spellEnd"/>
      <w:r w:rsidR="00D45A38">
        <w:rPr>
          <w:rFonts w:eastAsia="Arial" w:cs="Arial"/>
          <w:color w:val="000000"/>
        </w:rPr>
        <w:t xml:space="preserve"> </w:t>
      </w:r>
      <w:proofErr w:type="spellStart"/>
      <w:r w:rsidR="00D45A38">
        <w:rPr>
          <w:rFonts w:eastAsia="Arial" w:cs="Arial"/>
          <w:color w:val="000000"/>
        </w:rPr>
        <w:t>consor</w:t>
      </w:r>
      <w:r w:rsidR="00D45A38">
        <w:rPr>
          <w:rFonts w:ascii="Times New Roman" w:eastAsia="Arial" w:hAnsi="Times New Roman"/>
          <w:color w:val="000000"/>
        </w:rPr>
        <w:t>ţ</w:t>
      </w:r>
      <w:r w:rsidR="00D45A38">
        <w:rPr>
          <w:rFonts w:eastAsia="Arial" w:cs="Arial"/>
          <w:color w:val="000000"/>
        </w:rPr>
        <w:t>iului</w:t>
      </w:r>
      <w:proofErr w:type="spellEnd"/>
      <w:r w:rsidR="00D45A38">
        <w:rPr>
          <w:rFonts w:eastAsia="Arial" w:cs="Arial"/>
          <w:color w:val="000000"/>
        </w:rPr>
        <w:t xml:space="preserve"> ACF </w:t>
      </w:r>
      <w:proofErr w:type="spellStart"/>
      <w:r w:rsidR="00D45A38">
        <w:rPr>
          <w:rFonts w:eastAsia="Arial" w:cs="Arial"/>
          <w:color w:val="000000"/>
        </w:rPr>
        <w:t>România</w:t>
      </w:r>
      <w:proofErr w:type="spellEnd"/>
      <w:r w:rsidR="00D45A38">
        <w:rPr>
          <w:rFonts w:eastAsia="Arial" w:cs="Arial"/>
          <w:color w:val="000000"/>
        </w:rPr>
        <w:t xml:space="preserve"> - </w:t>
      </w:r>
      <w:proofErr w:type="spellStart"/>
      <w:r w:rsidR="00D45A38">
        <w:rPr>
          <w:rFonts w:eastAsia="Arial" w:cs="Arial"/>
          <w:color w:val="000000"/>
        </w:rPr>
        <w:t>Frivillighet</w:t>
      </w:r>
      <w:proofErr w:type="spellEnd"/>
      <w:r w:rsidR="00D45A38">
        <w:rPr>
          <w:rFonts w:eastAsia="Arial" w:cs="Arial"/>
          <w:color w:val="000000"/>
        </w:rPr>
        <w:t xml:space="preserve"> Norge (</w:t>
      </w:r>
      <w:proofErr w:type="spellStart"/>
      <w:r w:rsidR="00D45A38">
        <w:rPr>
          <w:rFonts w:eastAsia="Arial" w:cs="Arial"/>
          <w:color w:val="000000"/>
        </w:rPr>
        <w:t>Norvegia</w:t>
      </w:r>
      <w:proofErr w:type="spellEnd"/>
      <w:r w:rsidR="00D45A38">
        <w:rPr>
          <w:rFonts w:eastAsia="Arial" w:cs="Arial"/>
          <w:color w:val="000000"/>
        </w:rPr>
        <w:t xml:space="preserve">), </w:t>
      </w:r>
      <w:proofErr w:type="spellStart"/>
      <w:r>
        <w:rPr>
          <w:rFonts w:eastAsia="Arial" w:cs="Arial"/>
          <w:color w:val="000000"/>
        </w:rPr>
        <w:t>autorități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fiscale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și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alte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autorități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publice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în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cazul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unui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potențial</w:t>
      </w:r>
      <w:proofErr w:type="spellEnd"/>
      <w:r>
        <w:rPr>
          <w:rFonts w:eastAsia="Arial" w:cs="Arial"/>
          <w:color w:val="000000"/>
        </w:rPr>
        <w:t xml:space="preserve"> control </w:t>
      </w:r>
    </w:p>
    <w:p w14:paraId="58DE75A9" w14:textId="23CC6280" w:rsidR="00B60E9A" w:rsidRDefault="00CB1314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din </w:t>
      </w:r>
      <w:proofErr w:type="spellStart"/>
      <w:r>
        <w:rPr>
          <w:rFonts w:eastAsia="Arial" w:cs="Arial"/>
          <w:color w:val="000000"/>
        </w:rPr>
        <w:t>partea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acestora</w:t>
      </w:r>
      <w:proofErr w:type="spellEnd"/>
      <w:r>
        <w:rPr>
          <w:rFonts w:eastAsia="Arial" w:cs="Arial"/>
          <w:color w:val="000000"/>
        </w:rPr>
        <w:t xml:space="preserve">. </w:t>
      </w:r>
      <w:proofErr w:type="spellStart"/>
      <w:r>
        <w:rPr>
          <w:rFonts w:eastAsia="Arial" w:cs="Arial"/>
          <w:color w:val="000000"/>
        </w:rPr>
        <w:t>Politica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privind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prelucrarea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datelor</w:t>
      </w:r>
      <w:proofErr w:type="spellEnd"/>
      <w:r>
        <w:rPr>
          <w:rFonts w:eastAsia="Arial" w:cs="Arial"/>
          <w:color w:val="000000"/>
        </w:rPr>
        <w:t xml:space="preserve"> cu </w:t>
      </w:r>
      <w:proofErr w:type="spellStart"/>
      <w:r>
        <w:rPr>
          <w:rFonts w:eastAsia="Arial" w:cs="Arial"/>
          <w:color w:val="000000"/>
        </w:rPr>
        <w:t>caracter</w:t>
      </w:r>
      <w:proofErr w:type="spellEnd"/>
      <w:r>
        <w:rPr>
          <w:rFonts w:eastAsia="Arial" w:cs="Arial"/>
          <w:color w:val="000000"/>
        </w:rPr>
        <w:t xml:space="preserve"> personal pe </w:t>
      </w:r>
      <w:proofErr w:type="spellStart"/>
      <w:r>
        <w:rPr>
          <w:rFonts w:eastAsia="Arial" w:cs="Arial"/>
          <w:color w:val="000000"/>
        </w:rPr>
        <w:t>întreg</w:t>
      </w:r>
      <w:proofErr w:type="spellEnd"/>
      <w:r>
        <w:rPr>
          <w:rFonts w:eastAsia="Arial" w:cs="Arial"/>
          <w:color w:val="000000"/>
        </w:rPr>
        <w:t xml:space="preserve"> </w:t>
      </w:r>
      <w:proofErr w:type="spellStart"/>
      <w:r>
        <w:rPr>
          <w:rFonts w:eastAsia="Arial" w:cs="Arial"/>
          <w:color w:val="000000"/>
        </w:rPr>
        <w:t>programul</w:t>
      </w:r>
      <w:proofErr w:type="spellEnd"/>
      <w:r>
        <w:rPr>
          <w:rFonts w:eastAsia="Arial" w:cs="Arial"/>
          <w:color w:val="000000"/>
        </w:rPr>
        <w:t xml:space="preserve"> „</w:t>
      </w:r>
      <w:r w:rsidR="00D45A38">
        <w:rPr>
          <w:rFonts w:eastAsia="Arial" w:cs="Arial"/>
          <w:color w:val="000000"/>
        </w:rPr>
        <w:t>Active Citizens Fund Romania</w:t>
      </w:r>
      <w:r>
        <w:rPr>
          <w:rFonts w:eastAsia="Arial" w:cs="Arial"/>
          <w:color w:val="000000"/>
        </w:rPr>
        <w:t xml:space="preserve">”, </w:t>
      </w:r>
      <w:proofErr w:type="spellStart"/>
      <w:r>
        <w:rPr>
          <w:rFonts w:eastAsia="Arial" w:cs="Arial"/>
          <w:color w:val="000000"/>
        </w:rPr>
        <w:t>poate</w:t>
      </w:r>
      <w:proofErr w:type="spellEnd"/>
      <w:r>
        <w:rPr>
          <w:rFonts w:eastAsia="Arial" w:cs="Arial"/>
          <w:color w:val="000000"/>
        </w:rPr>
        <w:t xml:space="preserve"> fi </w:t>
      </w:r>
      <w:proofErr w:type="spellStart"/>
      <w:r>
        <w:rPr>
          <w:rFonts w:eastAsia="Arial" w:cs="Arial"/>
          <w:color w:val="000000"/>
        </w:rPr>
        <w:t>consultată</w:t>
      </w:r>
      <w:proofErr w:type="spellEnd"/>
      <w:r>
        <w:rPr>
          <w:rFonts w:eastAsia="Arial" w:cs="Arial"/>
          <w:color w:val="000000"/>
        </w:rPr>
        <w:t xml:space="preserve"> la </w:t>
      </w:r>
      <w:proofErr w:type="spellStart"/>
      <w:r>
        <w:rPr>
          <w:rFonts w:eastAsia="Arial" w:cs="Arial"/>
          <w:color w:val="000000"/>
        </w:rPr>
        <w:t>adresa</w:t>
      </w:r>
      <w:proofErr w:type="spellEnd"/>
      <w:r>
        <w:rPr>
          <w:rFonts w:eastAsia="Arial" w:cs="Arial"/>
          <w:color w:val="000000"/>
        </w:rPr>
        <w:t>:</w:t>
      </w:r>
      <w:r w:rsidR="00D45A38">
        <w:t xml:space="preserve"> </w:t>
      </w:r>
      <w:hyperlink r:id="rId9" w:history="1">
        <w:r w:rsidR="00D45A38" w:rsidRPr="00A46253">
          <w:rPr>
            <w:rStyle w:val="Hyperlink"/>
            <w:color w:val="000000" w:themeColor="text1"/>
          </w:rPr>
          <w:t>https://activecitizensfund.ro/politica-gdpr/</w:t>
        </w:r>
      </w:hyperlink>
      <w:r w:rsidRPr="00A46253">
        <w:rPr>
          <w:rFonts w:eastAsia="Arial" w:cs="Arial"/>
          <w:color w:val="000000" w:themeColor="text1"/>
        </w:rPr>
        <w:t xml:space="preserve">. </w:t>
      </w:r>
    </w:p>
    <w:p w14:paraId="6954CC5A" w14:textId="77777777" w:rsidR="00B60E9A" w:rsidRDefault="00B60E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both"/>
        <w:rPr>
          <w:rFonts w:eastAsia="Arial" w:cs="Arial"/>
          <w:color w:val="000000"/>
        </w:rPr>
      </w:pPr>
    </w:p>
    <w:p w14:paraId="7530917A" w14:textId="6A9F76B0" w:rsidR="00B60E9A" w:rsidRPr="00CC2E81" w:rsidRDefault="00CB1314" w:rsidP="00D250FC">
      <w:pPr>
        <w:spacing w:after="200" w:line="276" w:lineRule="auto"/>
        <w:jc w:val="both"/>
      </w:pPr>
      <w:proofErr w:type="spellStart"/>
      <w:r w:rsidRPr="00CC2E81">
        <w:rPr>
          <w:b/>
        </w:rPr>
        <w:t>Perioada</w:t>
      </w:r>
      <w:proofErr w:type="spellEnd"/>
      <w:r w:rsidRPr="00CC2E81">
        <w:rPr>
          <w:b/>
        </w:rPr>
        <w:t xml:space="preserve"> </w:t>
      </w:r>
      <w:proofErr w:type="spellStart"/>
      <w:r w:rsidRPr="00CC2E81">
        <w:rPr>
          <w:b/>
        </w:rPr>
        <w:t>prelucrării</w:t>
      </w:r>
      <w:proofErr w:type="spellEnd"/>
      <w:r w:rsidRPr="00CC2E81">
        <w:rPr>
          <w:b/>
        </w:rPr>
        <w:t xml:space="preserve"> </w:t>
      </w:r>
      <w:proofErr w:type="spellStart"/>
      <w:r w:rsidRPr="00CC2E81">
        <w:rPr>
          <w:b/>
        </w:rPr>
        <w:t>datelor</w:t>
      </w:r>
      <w:proofErr w:type="spellEnd"/>
      <w:r w:rsidRPr="00CC2E81">
        <w:rPr>
          <w:b/>
        </w:rPr>
        <w:t xml:space="preserve"> cu </w:t>
      </w:r>
      <w:proofErr w:type="spellStart"/>
      <w:r w:rsidRPr="00CC2E81">
        <w:rPr>
          <w:b/>
        </w:rPr>
        <w:t>caracter</w:t>
      </w:r>
      <w:proofErr w:type="spellEnd"/>
      <w:r w:rsidRPr="00CC2E81">
        <w:rPr>
          <w:b/>
        </w:rPr>
        <w:t xml:space="preserve"> personal: </w:t>
      </w:r>
      <w:r w:rsidR="00592C20" w:rsidRPr="000E1BB3">
        <w:t xml:space="preserve">10 ani de la data </w:t>
      </w:r>
      <w:proofErr w:type="spellStart"/>
      <w:r w:rsidR="00592C20" w:rsidRPr="000E1BB3">
        <w:t>aprob</w:t>
      </w:r>
      <w:r w:rsidR="00592C20" w:rsidRPr="000E1BB3">
        <w:rPr>
          <w:rFonts w:cs="Arial"/>
        </w:rPr>
        <w:t>ă</w:t>
      </w:r>
      <w:r w:rsidR="00592C20" w:rsidRPr="000E1BB3">
        <w:t>rii</w:t>
      </w:r>
      <w:proofErr w:type="spellEnd"/>
      <w:r w:rsidR="00592C20" w:rsidRPr="000E1BB3">
        <w:t xml:space="preserve"> </w:t>
      </w:r>
      <w:proofErr w:type="spellStart"/>
      <w:r w:rsidR="00592C20" w:rsidRPr="000E1BB3">
        <w:t>raportului</w:t>
      </w:r>
      <w:proofErr w:type="spellEnd"/>
      <w:r w:rsidR="00592C20" w:rsidRPr="000E1BB3">
        <w:t xml:space="preserve"> final de </w:t>
      </w:r>
      <w:proofErr w:type="spellStart"/>
      <w:r w:rsidR="00592C20" w:rsidRPr="000E1BB3">
        <w:t>c</w:t>
      </w:r>
      <w:r w:rsidR="00592C20" w:rsidRPr="000E1BB3">
        <w:rPr>
          <w:rFonts w:cs="Arial"/>
        </w:rPr>
        <w:t>ă</w:t>
      </w:r>
      <w:r w:rsidR="00592C20" w:rsidRPr="000E1BB3">
        <w:t>tre</w:t>
      </w:r>
      <w:proofErr w:type="spellEnd"/>
      <w:r w:rsidR="00592C20" w:rsidRPr="000E1BB3">
        <w:t xml:space="preserve"> </w:t>
      </w:r>
      <w:proofErr w:type="spellStart"/>
      <w:r w:rsidR="007F1DC5">
        <w:t>Operatorul</w:t>
      </w:r>
      <w:proofErr w:type="spellEnd"/>
      <w:r w:rsidR="007F1DC5">
        <w:t xml:space="preserve"> de Fond al</w:t>
      </w:r>
      <w:r w:rsidR="00592C20" w:rsidRPr="000E1BB3">
        <w:t xml:space="preserve"> Active Citizens Fund </w:t>
      </w:r>
      <w:proofErr w:type="spellStart"/>
      <w:r w:rsidR="00592C20" w:rsidRPr="000E1BB3">
        <w:t>Rom</w:t>
      </w:r>
      <w:r w:rsidR="00592C20">
        <w:rPr>
          <w:rFonts w:cs="Arial"/>
        </w:rPr>
        <w:t>â</w:t>
      </w:r>
      <w:r w:rsidR="00592C20">
        <w:t>nia</w:t>
      </w:r>
      <w:proofErr w:type="spellEnd"/>
      <w:r w:rsidR="00592C20">
        <w:t>.</w:t>
      </w:r>
    </w:p>
    <w:p w14:paraId="46613039" w14:textId="77777777" w:rsidR="009C190A" w:rsidRDefault="009C190A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b/>
          <w:color w:val="000000"/>
          <w:lang w:val="fr-FR"/>
        </w:rPr>
      </w:pPr>
    </w:p>
    <w:p w14:paraId="6FCEA3ED" w14:textId="77777777" w:rsidR="009C190A" w:rsidRDefault="009C190A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b/>
          <w:color w:val="000000"/>
          <w:lang w:val="fr-FR"/>
        </w:rPr>
      </w:pPr>
    </w:p>
    <w:p w14:paraId="247AC3FF" w14:textId="77777777" w:rsidR="009C190A" w:rsidRDefault="009C190A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b/>
          <w:color w:val="000000"/>
          <w:lang w:val="fr-FR"/>
        </w:rPr>
      </w:pPr>
    </w:p>
    <w:p w14:paraId="6349EE07" w14:textId="6573BF32" w:rsidR="00B60E9A" w:rsidRDefault="00CB1314" w:rsidP="009A4EE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b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Drepturile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cu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privire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la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prelucrarea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date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cu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b/>
          <w:color w:val="000000"/>
          <w:lang w:val="fr-FR"/>
        </w:rPr>
        <w:t>:</w:t>
      </w:r>
    </w:p>
    <w:p w14:paraId="263D745C" w14:textId="77777777" w:rsidR="00784D49" w:rsidRPr="00967BEC" w:rsidRDefault="00784D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440"/>
        <w:jc w:val="both"/>
        <w:rPr>
          <w:rFonts w:eastAsia="Arial" w:cs="Arial"/>
          <w:b/>
          <w:color w:val="000000"/>
          <w:lang w:val="fr-FR"/>
        </w:rPr>
      </w:pPr>
    </w:p>
    <w:p w14:paraId="1EA5C3E4" w14:textId="77777777" w:rsidR="00B60E9A" w:rsidRPr="00967BEC" w:rsidRDefault="00CB1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retragere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a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consimțământului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: </w:t>
      </w:r>
      <w:proofErr w:type="spellStart"/>
      <w:r w:rsidRPr="00967BEC">
        <w:rPr>
          <w:rFonts w:eastAsia="Arial" w:cs="Arial"/>
          <w:color w:val="000000"/>
          <w:lang w:val="fr-FR"/>
        </w:rPr>
        <w:t>am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a </w:t>
      </w:r>
      <w:proofErr w:type="spellStart"/>
      <w:r w:rsidRPr="00967BEC">
        <w:rPr>
          <w:rFonts w:eastAsia="Arial" w:cs="Arial"/>
          <w:color w:val="000000"/>
          <w:lang w:val="fr-FR"/>
        </w:rPr>
        <w:t>retrage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consimțământul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exprimat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prin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prezenta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declarație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cu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privire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la </w:t>
      </w:r>
      <w:proofErr w:type="spellStart"/>
      <w:r w:rsidR="00784D49">
        <w:rPr>
          <w:rFonts w:eastAsia="Arial" w:cs="Arial"/>
          <w:color w:val="000000"/>
          <w:lang w:val="fr-FR"/>
        </w:rPr>
        <w:t>prelucrarea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datelor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cu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caracter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personal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sensibile</w:t>
      </w:r>
      <w:proofErr w:type="spellEnd"/>
      <w:r w:rsidR="00784D49">
        <w:rPr>
          <w:rFonts w:eastAsia="Arial" w:cs="Arial"/>
          <w:color w:val="000000"/>
          <w:lang w:val="fr-FR"/>
        </w:rPr>
        <w:t>,</w:t>
      </w:r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orice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moment,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precizarea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că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retragerea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consimțământului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nu va </w:t>
      </w:r>
      <w:proofErr w:type="spellStart"/>
      <w:r w:rsidRPr="00967BEC">
        <w:rPr>
          <w:rFonts w:eastAsia="Arial" w:cs="Arial"/>
          <w:color w:val="000000"/>
          <w:lang w:val="fr-FR"/>
        </w:rPr>
        <w:t>afecta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legalitatea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prelucrării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date </w:t>
      </w:r>
      <w:proofErr w:type="spellStart"/>
      <w:r w:rsidRPr="00967BEC">
        <w:rPr>
          <w:rFonts w:eastAsia="Arial" w:cs="Arial"/>
          <w:color w:val="000000"/>
          <w:lang w:val="fr-FR"/>
        </w:rPr>
        <w:t>efectuate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înainte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retragerea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consimțământului</w:t>
      </w:r>
      <w:proofErr w:type="spellEnd"/>
      <w:r w:rsidRPr="00967BEC">
        <w:rPr>
          <w:rFonts w:eastAsia="Arial" w:cs="Arial"/>
          <w:color w:val="000000"/>
          <w:lang w:val="fr-FR"/>
        </w:rPr>
        <w:t>;</w:t>
      </w:r>
    </w:p>
    <w:p w14:paraId="5858CCD5" w14:textId="77777777" w:rsidR="00B60E9A" w:rsidRPr="00967BEC" w:rsidRDefault="00CB1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</w:t>
      </w:r>
      <w:proofErr w:type="spellStart"/>
      <w:proofErr w:type="gramStart"/>
      <w:r w:rsidRPr="00967BEC">
        <w:rPr>
          <w:rFonts w:eastAsia="Arial" w:cs="Arial"/>
          <w:b/>
          <w:color w:val="000000"/>
          <w:lang w:val="fr-FR"/>
        </w:rPr>
        <w:t>acces</w:t>
      </w:r>
      <w:proofErr w:type="spellEnd"/>
      <w:r w:rsidRPr="00967BEC">
        <w:rPr>
          <w:rFonts w:eastAsia="Arial" w:cs="Arial"/>
          <w:color w:val="000000"/>
          <w:lang w:val="fr-FR"/>
        </w:rPr>
        <w:t>:</w:t>
      </w:r>
      <w:proofErr w:type="gram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am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a </w:t>
      </w:r>
      <w:proofErr w:type="spellStart"/>
      <w:r w:rsidRPr="00967BEC">
        <w:rPr>
          <w:rFonts w:eastAsia="Arial" w:cs="Arial"/>
          <w:color w:val="000000"/>
          <w:lang w:val="fr-FR"/>
        </w:rPr>
        <w:t>solicita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operatorilor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de date</w:t>
      </w:r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informații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privire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la </w:t>
      </w:r>
      <w:proofErr w:type="spellStart"/>
      <w:r w:rsidRPr="00967BEC">
        <w:rPr>
          <w:rFonts w:eastAsia="Arial" w:cs="Arial"/>
          <w:color w:val="000000"/>
          <w:lang w:val="fr-FR"/>
        </w:rPr>
        <w:t>prelucrarea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datelor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către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aceştia</w:t>
      </w:r>
      <w:proofErr w:type="spellEnd"/>
      <w:r w:rsidRPr="00967BEC">
        <w:rPr>
          <w:rFonts w:eastAsia="Arial" w:cs="Arial"/>
          <w:color w:val="000000"/>
          <w:lang w:val="fr-FR"/>
        </w:rPr>
        <w:t>.</w:t>
      </w:r>
    </w:p>
    <w:p w14:paraId="61B6DA66" w14:textId="77777777" w:rsidR="00B60E9A" w:rsidRPr="00967BEC" w:rsidRDefault="00CB1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rectificare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: </w:t>
      </w:r>
      <w:proofErr w:type="spellStart"/>
      <w:r w:rsidRPr="00967BEC">
        <w:rPr>
          <w:rFonts w:eastAsia="Arial" w:cs="Arial"/>
          <w:color w:val="000000"/>
          <w:lang w:val="fr-FR"/>
        </w:rPr>
        <w:t>am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a </w:t>
      </w:r>
      <w:proofErr w:type="spellStart"/>
      <w:r w:rsidRPr="00967BEC">
        <w:rPr>
          <w:rFonts w:eastAsia="Arial" w:cs="Arial"/>
          <w:color w:val="000000"/>
          <w:lang w:val="fr-FR"/>
        </w:rPr>
        <w:t>solicita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operatorilor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de date</w:t>
      </w:r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rectificarea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datelor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incorecte</w:t>
      </w:r>
      <w:proofErr w:type="spellEnd"/>
      <w:r w:rsidRPr="00967BEC">
        <w:rPr>
          <w:rFonts w:eastAsia="Arial" w:cs="Arial"/>
          <w:color w:val="000000"/>
          <w:lang w:val="fr-FR"/>
        </w:rPr>
        <w:t>.</w:t>
      </w:r>
    </w:p>
    <w:p w14:paraId="3EE55EC9" w14:textId="77777777" w:rsidR="00B60E9A" w:rsidRPr="00967BEC" w:rsidRDefault="00CB1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ștergere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: </w:t>
      </w:r>
      <w:proofErr w:type="spellStart"/>
      <w:r w:rsidRPr="00967BEC">
        <w:rPr>
          <w:rFonts w:eastAsia="Arial" w:cs="Arial"/>
          <w:color w:val="000000"/>
          <w:lang w:val="fr-FR"/>
        </w:rPr>
        <w:t>am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a </w:t>
      </w:r>
      <w:proofErr w:type="spellStart"/>
      <w:r w:rsidRPr="00967BEC">
        <w:rPr>
          <w:rFonts w:eastAsia="Arial" w:cs="Arial"/>
          <w:color w:val="000000"/>
          <w:lang w:val="fr-FR"/>
        </w:rPr>
        <w:t>solicita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operatorilor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de date</w:t>
      </w:r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ștergerea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datelor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anumite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situații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cum </w:t>
      </w:r>
      <w:proofErr w:type="spellStart"/>
      <w:r w:rsidRPr="00967BEC">
        <w:rPr>
          <w:rFonts w:eastAsia="Arial" w:cs="Arial"/>
          <w:color w:val="000000"/>
          <w:lang w:val="fr-FR"/>
        </w:rPr>
        <w:t>ar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fi: </w:t>
      </w:r>
      <w:proofErr w:type="spellStart"/>
      <w:r w:rsidRPr="00967BEC">
        <w:rPr>
          <w:rFonts w:eastAsia="Arial" w:cs="Arial"/>
          <w:color w:val="000000"/>
          <w:lang w:val="fr-FR"/>
        </w:rPr>
        <w:t>datele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nu mai </w:t>
      </w:r>
      <w:proofErr w:type="spellStart"/>
      <w:r w:rsidRPr="00967BEC">
        <w:rPr>
          <w:rFonts w:eastAsia="Arial" w:cs="Arial"/>
          <w:color w:val="000000"/>
          <w:lang w:val="fr-FR"/>
        </w:rPr>
        <w:t>sunt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necesare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pentru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realizarea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scopului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procesare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pentru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care au </w:t>
      </w:r>
      <w:proofErr w:type="spellStart"/>
      <w:r w:rsidRPr="00967BEC">
        <w:rPr>
          <w:rFonts w:eastAsia="Arial" w:cs="Arial"/>
          <w:color w:val="000000"/>
          <w:lang w:val="fr-FR"/>
        </w:rPr>
        <w:t>fost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colectate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a </w:t>
      </w:r>
      <w:proofErr w:type="spellStart"/>
      <w:r w:rsidRPr="00967BEC">
        <w:rPr>
          <w:rFonts w:eastAsia="Arial" w:cs="Arial"/>
          <w:color w:val="000000"/>
          <w:lang w:val="fr-FR"/>
        </w:rPr>
        <w:t>fost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retras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consimțământul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pentru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prelucrarea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acestora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către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operatori</w:t>
      </w:r>
      <w:proofErr w:type="spellEnd"/>
      <w:r w:rsidR="00784D49">
        <w:rPr>
          <w:rFonts w:eastAsia="Arial" w:cs="Arial"/>
          <w:color w:val="000000"/>
          <w:lang w:val="fr-FR"/>
        </w:rPr>
        <w:t>, etc</w:t>
      </w:r>
      <w:r w:rsidRPr="00967BEC">
        <w:rPr>
          <w:rFonts w:eastAsia="Arial" w:cs="Arial"/>
          <w:color w:val="000000"/>
          <w:lang w:val="fr-FR"/>
        </w:rPr>
        <w:t>.</w:t>
      </w:r>
    </w:p>
    <w:p w14:paraId="007215CC" w14:textId="77777777" w:rsidR="00B60E9A" w:rsidRPr="00967BEC" w:rsidRDefault="00CB1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restricționare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a </w:t>
      </w:r>
      <w:proofErr w:type="spellStart"/>
      <w:r w:rsidRPr="00967BEC">
        <w:rPr>
          <w:rFonts w:eastAsia="Arial" w:cs="Arial"/>
          <w:b/>
          <w:color w:val="000000"/>
          <w:lang w:val="fr-FR"/>
        </w:rPr>
        <w:t>prelucrării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: </w:t>
      </w:r>
      <w:proofErr w:type="spellStart"/>
      <w:r w:rsidRPr="00967BEC">
        <w:rPr>
          <w:rFonts w:eastAsia="Arial" w:cs="Arial"/>
          <w:color w:val="000000"/>
          <w:lang w:val="fr-FR"/>
        </w:rPr>
        <w:t>am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a </w:t>
      </w:r>
      <w:proofErr w:type="spellStart"/>
      <w:r w:rsidRPr="00967BEC">
        <w:rPr>
          <w:rFonts w:eastAsia="Arial" w:cs="Arial"/>
          <w:color w:val="000000"/>
          <w:lang w:val="fr-FR"/>
        </w:rPr>
        <w:t>solicita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operatorilor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de date</w:t>
      </w:r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restricționarea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prelucrării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anumite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situații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cum </w:t>
      </w:r>
      <w:proofErr w:type="spellStart"/>
      <w:r w:rsidRPr="00967BEC">
        <w:rPr>
          <w:rFonts w:eastAsia="Arial" w:cs="Arial"/>
          <w:color w:val="000000"/>
          <w:lang w:val="fr-FR"/>
        </w:rPr>
        <w:t>ar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fi </w:t>
      </w:r>
      <w:proofErr w:type="spellStart"/>
      <w:r w:rsidRPr="00967BEC">
        <w:rPr>
          <w:rFonts w:eastAsia="Arial" w:cs="Arial"/>
          <w:color w:val="000000"/>
          <w:lang w:val="fr-FR"/>
        </w:rPr>
        <w:t>cazul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care </w:t>
      </w:r>
      <w:proofErr w:type="spellStart"/>
      <w:r w:rsidRPr="00967BEC">
        <w:rPr>
          <w:rFonts w:eastAsia="Arial" w:cs="Arial"/>
          <w:color w:val="000000"/>
          <w:lang w:val="fr-FR"/>
        </w:rPr>
        <w:t>contest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acuratețea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datelor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prelucrate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sau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prelucrarea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datelor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caracter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nu este </w:t>
      </w:r>
      <w:proofErr w:type="spellStart"/>
      <w:r w:rsidRPr="00967BEC">
        <w:rPr>
          <w:rFonts w:eastAsia="Arial" w:cs="Arial"/>
          <w:color w:val="000000"/>
          <w:lang w:val="fr-FR"/>
        </w:rPr>
        <w:t>realizată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conformitate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legea</w:t>
      </w:r>
      <w:proofErr w:type="spellEnd"/>
      <w:r w:rsidRPr="00967BEC">
        <w:rPr>
          <w:rFonts w:eastAsia="Arial" w:cs="Arial"/>
          <w:color w:val="000000"/>
          <w:lang w:val="fr-FR"/>
        </w:rPr>
        <w:t>.</w:t>
      </w:r>
    </w:p>
    <w:p w14:paraId="33BADF3E" w14:textId="77777777" w:rsidR="00B60E9A" w:rsidRPr="00967BEC" w:rsidRDefault="00CB131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eastAsia="Arial" w:cs="Arial"/>
          <w:color w:val="000000"/>
          <w:lang w:val="fr-FR"/>
        </w:rPr>
      </w:pPr>
      <w:proofErr w:type="spellStart"/>
      <w:r w:rsidRPr="00967BEC">
        <w:rPr>
          <w:rFonts w:eastAsia="Arial" w:cs="Arial"/>
          <w:b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b/>
          <w:color w:val="000000"/>
          <w:lang w:val="fr-FR"/>
        </w:rPr>
        <w:t xml:space="preserve"> de </w:t>
      </w:r>
      <w:proofErr w:type="spellStart"/>
      <w:proofErr w:type="gramStart"/>
      <w:r w:rsidRPr="00967BEC">
        <w:rPr>
          <w:rFonts w:eastAsia="Arial" w:cs="Arial"/>
          <w:b/>
          <w:color w:val="000000"/>
          <w:lang w:val="fr-FR"/>
        </w:rPr>
        <w:t>opoziție</w:t>
      </w:r>
      <w:proofErr w:type="spellEnd"/>
      <w:r w:rsidRPr="00967BEC">
        <w:rPr>
          <w:rFonts w:eastAsia="Arial" w:cs="Arial"/>
          <w:color w:val="000000"/>
          <w:lang w:val="fr-FR"/>
        </w:rPr>
        <w:t>:</w:t>
      </w:r>
      <w:proofErr w:type="gram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am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dreptul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a </w:t>
      </w:r>
      <w:proofErr w:type="spellStart"/>
      <w:r w:rsidRPr="00967BEC">
        <w:rPr>
          <w:rFonts w:eastAsia="Arial" w:cs="Arial"/>
          <w:color w:val="000000"/>
          <w:lang w:val="fr-FR"/>
        </w:rPr>
        <w:t>mă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opune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orice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moment, </w:t>
      </w:r>
      <w:proofErr w:type="spellStart"/>
      <w:r w:rsidRPr="00967BEC">
        <w:rPr>
          <w:rFonts w:eastAsia="Arial" w:cs="Arial"/>
          <w:color w:val="000000"/>
          <w:lang w:val="fr-FR"/>
        </w:rPr>
        <w:t>din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motive </w:t>
      </w:r>
      <w:proofErr w:type="spellStart"/>
      <w:r w:rsidRPr="00967BEC">
        <w:rPr>
          <w:rFonts w:eastAsia="Arial" w:cs="Arial"/>
          <w:color w:val="000000"/>
          <w:lang w:val="fr-FR"/>
        </w:rPr>
        <w:t>întemeiate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și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legitime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legate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de </w:t>
      </w:r>
      <w:proofErr w:type="spellStart"/>
      <w:r w:rsidRPr="00967BEC">
        <w:rPr>
          <w:rFonts w:eastAsia="Arial" w:cs="Arial"/>
          <w:color w:val="000000"/>
          <w:lang w:val="fr-FR"/>
        </w:rPr>
        <w:t>situația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mea </w:t>
      </w:r>
      <w:proofErr w:type="spellStart"/>
      <w:r w:rsidRPr="00967BEC">
        <w:rPr>
          <w:rFonts w:eastAsia="Arial" w:cs="Arial"/>
          <w:color w:val="000000"/>
          <w:lang w:val="fr-FR"/>
        </w:rPr>
        <w:t>particulară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ca </w:t>
      </w:r>
      <w:proofErr w:type="spellStart"/>
      <w:r w:rsidRPr="00967BEC">
        <w:rPr>
          <w:rFonts w:eastAsia="Arial" w:cs="Arial"/>
          <w:color w:val="000000"/>
          <w:lang w:val="fr-FR"/>
        </w:rPr>
        <w:t>date</w:t>
      </w:r>
      <w:r w:rsidR="00784D49">
        <w:rPr>
          <w:rFonts w:eastAsia="Arial" w:cs="Arial"/>
          <w:color w:val="000000"/>
          <w:lang w:val="fr-FR"/>
        </w:rPr>
        <w:t>le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cu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caracter</w:t>
      </w:r>
      <w:proofErr w:type="spellEnd"/>
      <w:r w:rsidR="00784D49">
        <w:rPr>
          <w:rFonts w:eastAsia="Arial" w:cs="Arial"/>
          <w:color w:val="000000"/>
          <w:lang w:val="fr-FR"/>
        </w:rPr>
        <w:t xml:space="preserve"> </w:t>
      </w:r>
      <w:proofErr w:type="spellStart"/>
      <w:r w:rsidR="00784D49">
        <w:rPr>
          <w:rFonts w:eastAsia="Arial" w:cs="Arial"/>
          <w:color w:val="000000"/>
          <w:lang w:val="fr-FR"/>
        </w:rPr>
        <w:t>personal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să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constituie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obiectul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unei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prelucrări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, </w:t>
      </w:r>
      <w:proofErr w:type="spellStart"/>
      <w:r w:rsidRPr="00967BEC">
        <w:rPr>
          <w:rFonts w:eastAsia="Arial" w:cs="Arial"/>
          <w:color w:val="000000"/>
          <w:lang w:val="fr-FR"/>
        </w:rPr>
        <w:t>cu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excepția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cazurilor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în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care exista </w:t>
      </w:r>
      <w:proofErr w:type="spellStart"/>
      <w:r w:rsidRPr="00967BEC">
        <w:rPr>
          <w:rFonts w:eastAsia="Arial" w:cs="Arial"/>
          <w:color w:val="000000"/>
          <w:lang w:val="fr-FR"/>
        </w:rPr>
        <w:t>dispoziții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legale</w:t>
      </w:r>
      <w:proofErr w:type="spellEnd"/>
      <w:r w:rsidRPr="00967BEC">
        <w:rPr>
          <w:rFonts w:eastAsia="Arial" w:cs="Arial"/>
          <w:color w:val="000000"/>
          <w:lang w:val="fr-FR"/>
        </w:rPr>
        <w:t xml:space="preserve"> </w:t>
      </w:r>
      <w:proofErr w:type="spellStart"/>
      <w:r w:rsidRPr="00967BEC">
        <w:rPr>
          <w:rFonts w:eastAsia="Arial" w:cs="Arial"/>
          <w:color w:val="000000"/>
          <w:lang w:val="fr-FR"/>
        </w:rPr>
        <w:t>contrare</w:t>
      </w:r>
      <w:proofErr w:type="spellEnd"/>
      <w:r w:rsidRPr="00967BEC">
        <w:rPr>
          <w:rFonts w:eastAsia="Arial" w:cs="Arial"/>
          <w:color w:val="000000"/>
          <w:lang w:val="fr-FR"/>
        </w:rPr>
        <w:t>.</w:t>
      </w:r>
    </w:p>
    <w:p w14:paraId="231326D7" w14:textId="77777777" w:rsidR="00B60E9A" w:rsidRPr="00967BEC" w:rsidRDefault="00CB1314">
      <w:pPr>
        <w:jc w:val="both"/>
        <w:rPr>
          <w:lang w:val="fr-FR"/>
        </w:rPr>
      </w:pPr>
      <w:proofErr w:type="spellStart"/>
      <w:r w:rsidRPr="00967BEC">
        <w:rPr>
          <w:b/>
          <w:lang w:val="fr-FR"/>
        </w:rPr>
        <w:t>Dreptul</w:t>
      </w:r>
      <w:proofErr w:type="spellEnd"/>
      <w:r w:rsidRPr="00967BEC">
        <w:rPr>
          <w:b/>
          <w:lang w:val="fr-FR"/>
        </w:rPr>
        <w:t xml:space="preserve"> de </w:t>
      </w:r>
      <w:proofErr w:type="spellStart"/>
      <w:proofErr w:type="gramStart"/>
      <w:r w:rsidRPr="00967BEC">
        <w:rPr>
          <w:b/>
          <w:lang w:val="fr-FR"/>
        </w:rPr>
        <w:t>portabilitate</w:t>
      </w:r>
      <w:proofErr w:type="spellEnd"/>
      <w:r w:rsidRPr="00967BEC">
        <w:rPr>
          <w:lang w:val="fr-FR"/>
        </w:rPr>
        <w:t>:</w:t>
      </w:r>
      <w:proofErr w:type="gram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am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dreptul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să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solicit</w:t>
      </w:r>
      <w:proofErr w:type="spellEnd"/>
      <w:r w:rsidRPr="00967BEC">
        <w:rPr>
          <w:lang w:val="fr-FR"/>
        </w:rPr>
        <w:t xml:space="preserve"> </w:t>
      </w:r>
      <w:proofErr w:type="spellStart"/>
      <w:r w:rsidR="00784D49">
        <w:rPr>
          <w:lang w:val="fr-FR"/>
        </w:rPr>
        <w:t>operatorilor</w:t>
      </w:r>
      <w:proofErr w:type="spellEnd"/>
      <w:r w:rsidR="00784D49">
        <w:rPr>
          <w:lang w:val="fr-FR"/>
        </w:rPr>
        <w:t xml:space="preserve"> de date</w:t>
      </w:r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transmiterea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datelor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caracter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personal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prelucrate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către</w:t>
      </w:r>
      <w:proofErr w:type="spellEnd"/>
      <w:r w:rsidRPr="00967BEC">
        <w:rPr>
          <w:lang w:val="fr-FR"/>
        </w:rPr>
        <w:t xml:space="preserve"> mine </w:t>
      </w:r>
      <w:proofErr w:type="spellStart"/>
      <w:r w:rsidRPr="00967BEC">
        <w:rPr>
          <w:lang w:val="fr-FR"/>
        </w:rPr>
        <w:t>sau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către</w:t>
      </w:r>
      <w:proofErr w:type="spellEnd"/>
      <w:r w:rsidRPr="00967BEC">
        <w:rPr>
          <w:lang w:val="fr-FR"/>
        </w:rPr>
        <w:t xml:space="preserve"> o </w:t>
      </w:r>
      <w:proofErr w:type="spellStart"/>
      <w:r w:rsidRPr="00967BEC">
        <w:rPr>
          <w:lang w:val="fr-FR"/>
        </w:rPr>
        <w:t>altă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entitate</w:t>
      </w:r>
      <w:proofErr w:type="spellEnd"/>
      <w:r w:rsidRPr="00967BEC">
        <w:rPr>
          <w:lang w:val="fr-FR"/>
        </w:rPr>
        <w:t xml:space="preserve"> ce </w:t>
      </w:r>
      <w:proofErr w:type="spellStart"/>
      <w:r w:rsidRPr="00967BEC">
        <w:rPr>
          <w:lang w:val="fr-FR"/>
        </w:rPr>
        <w:t>urmează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să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îmi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prelucreze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datele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caracter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personal</w:t>
      </w:r>
      <w:proofErr w:type="spellEnd"/>
      <w:r w:rsidRPr="00967BEC">
        <w:rPr>
          <w:lang w:val="fr-FR"/>
        </w:rPr>
        <w:t>.</w:t>
      </w:r>
    </w:p>
    <w:p w14:paraId="30C5D8DD" w14:textId="77777777" w:rsidR="00B60E9A" w:rsidRPr="00967BEC" w:rsidRDefault="00B60E9A">
      <w:pPr>
        <w:jc w:val="both"/>
        <w:rPr>
          <w:lang w:val="fr-FR"/>
        </w:rPr>
      </w:pPr>
    </w:p>
    <w:p w14:paraId="311D74CF" w14:textId="77777777" w:rsidR="00B60E9A" w:rsidRPr="00967BEC" w:rsidRDefault="00CB1314" w:rsidP="009A4EED">
      <w:pPr>
        <w:jc w:val="both"/>
        <w:rPr>
          <w:lang w:val="fr-FR"/>
        </w:rPr>
      </w:pPr>
      <w:proofErr w:type="spellStart"/>
      <w:r w:rsidRPr="00967BEC">
        <w:rPr>
          <w:b/>
          <w:lang w:val="fr-FR"/>
        </w:rPr>
        <w:t>Folosirea</w:t>
      </w:r>
      <w:proofErr w:type="spellEnd"/>
      <w:r w:rsidRPr="00967BEC">
        <w:rPr>
          <w:b/>
          <w:lang w:val="fr-FR"/>
        </w:rPr>
        <w:t xml:space="preserve"> </w:t>
      </w:r>
      <w:proofErr w:type="spellStart"/>
      <w:r w:rsidRPr="00967BEC">
        <w:rPr>
          <w:b/>
          <w:lang w:val="fr-FR"/>
        </w:rPr>
        <w:t>imaginii</w:t>
      </w:r>
      <w:proofErr w:type="spellEnd"/>
      <w:r w:rsidR="00784D49">
        <w:rPr>
          <w:lang w:val="fr-FR"/>
        </w:rPr>
        <w:t xml:space="preserve">: </w:t>
      </w:r>
      <w:proofErr w:type="spellStart"/>
      <w:r w:rsidR="00784D49" w:rsidRPr="00784D49">
        <w:rPr>
          <w:rFonts w:cs="Arial"/>
          <w:lang w:val="fr-FR"/>
        </w:rPr>
        <w:t>Acord</w:t>
      </w:r>
      <w:proofErr w:type="spellEnd"/>
      <w:r w:rsidR="00784D49" w:rsidRPr="00784D49">
        <w:rPr>
          <w:rFonts w:cs="Arial"/>
          <w:lang w:val="fr-FR"/>
        </w:rPr>
        <w:t xml:space="preserve"> FDSC, FP, CRCR, </w:t>
      </w:r>
      <w:proofErr w:type="spellStart"/>
      <w:r w:rsidR="00784D49" w:rsidRPr="00784D49">
        <w:rPr>
          <w:rFonts w:cs="Arial"/>
          <w:lang w:val="fr-FR"/>
        </w:rPr>
        <w:t>Fundaţiei</w:t>
      </w:r>
      <w:proofErr w:type="spellEnd"/>
      <w:r w:rsidR="00784D49" w:rsidRPr="00784D49">
        <w:rPr>
          <w:rFonts w:cs="Arial"/>
          <w:lang w:val="fr-FR"/>
        </w:rPr>
        <w:t xml:space="preserve"> PACT</w:t>
      </w:r>
      <w:r w:rsidR="00784D49">
        <w:rPr>
          <w:lang w:val="fr-FR"/>
        </w:rPr>
        <w:t xml:space="preserve">, </w:t>
      </w:r>
      <w:proofErr w:type="spellStart"/>
      <w:r w:rsidRPr="00967BEC">
        <w:rPr>
          <w:lang w:val="fr-FR"/>
        </w:rPr>
        <w:t>dreptul</w:t>
      </w:r>
      <w:proofErr w:type="spellEnd"/>
      <w:r w:rsidRPr="00967BEC">
        <w:rPr>
          <w:lang w:val="fr-FR"/>
        </w:rPr>
        <w:t xml:space="preserve"> de a </w:t>
      </w:r>
      <w:proofErr w:type="spellStart"/>
      <w:r w:rsidRPr="00967BEC">
        <w:rPr>
          <w:lang w:val="fr-FR"/>
        </w:rPr>
        <w:t>reproduce</w:t>
      </w:r>
      <w:proofErr w:type="spellEnd"/>
      <w:r w:rsidRPr="00967BEC">
        <w:rPr>
          <w:lang w:val="fr-FR"/>
        </w:rPr>
        <w:t xml:space="preserve">, </w:t>
      </w:r>
      <w:proofErr w:type="spellStart"/>
      <w:r w:rsidRPr="00967BEC">
        <w:rPr>
          <w:lang w:val="fr-FR"/>
        </w:rPr>
        <w:t>prezenta</w:t>
      </w:r>
      <w:proofErr w:type="spellEnd"/>
      <w:r w:rsidR="00784D49">
        <w:rPr>
          <w:lang w:val="fr-FR"/>
        </w:rPr>
        <w:t xml:space="preserve">, </w:t>
      </w:r>
      <w:proofErr w:type="spellStart"/>
      <w:r w:rsidR="00784D49">
        <w:rPr>
          <w:lang w:val="fr-FR"/>
        </w:rPr>
        <w:t>utiliza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și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răspândi</w:t>
      </w:r>
      <w:proofErr w:type="spellEnd"/>
      <w:r w:rsidRPr="00967BEC">
        <w:rPr>
          <w:lang w:val="fr-FR"/>
        </w:rPr>
        <w:t xml:space="preserve">, </w:t>
      </w:r>
      <w:proofErr w:type="spellStart"/>
      <w:r w:rsidRPr="00967BEC">
        <w:rPr>
          <w:lang w:val="fr-FR"/>
        </w:rPr>
        <w:t>nelimitat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în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timp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și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teritoriu</w:t>
      </w:r>
      <w:proofErr w:type="spellEnd"/>
      <w:r w:rsidRPr="00967BEC">
        <w:rPr>
          <w:lang w:val="fr-FR"/>
        </w:rPr>
        <w:t xml:space="preserve">, </w:t>
      </w:r>
      <w:proofErr w:type="spellStart"/>
      <w:r w:rsidRPr="00967BEC">
        <w:rPr>
          <w:lang w:val="fr-FR"/>
        </w:rPr>
        <w:t>în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orice</w:t>
      </w:r>
      <w:proofErr w:type="spellEnd"/>
      <w:r w:rsidRPr="00967BEC">
        <w:rPr>
          <w:lang w:val="fr-FR"/>
        </w:rPr>
        <w:t xml:space="preserve"> format media, </w:t>
      </w:r>
      <w:proofErr w:type="spellStart"/>
      <w:r w:rsidRPr="00967BEC">
        <w:rPr>
          <w:lang w:val="fr-FR"/>
        </w:rPr>
        <w:t>imaginea</w:t>
      </w:r>
      <w:proofErr w:type="spellEnd"/>
      <w:r w:rsidRPr="00967BEC">
        <w:rPr>
          <w:lang w:val="fr-FR"/>
        </w:rPr>
        <w:t xml:space="preserve"> </w:t>
      </w:r>
      <w:proofErr w:type="spellStart"/>
      <w:r w:rsidR="00784D49">
        <w:rPr>
          <w:rFonts w:cs="Arial"/>
          <w:lang w:val="fr-FR"/>
        </w:rPr>
        <w:t>ş</w:t>
      </w:r>
      <w:r w:rsidR="00784D49">
        <w:rPr>
          <w:lang w:val="fr-FR"/>
        </w:rPr>
        <w:t>i</w:t>
      </w:r>
      <w:proofErr w:type="spellEnd"/>
      <w:r w:rsidR="00784D49">
        <w:rPr>
          <w:lang w:val="fr-FR"/>
        </w:rPr>
        <w:t xml:space="preserve"> </w:t>
      </w:r>
      <w:proofErr w:type="spellStart"/>
      <w:r w:rsidR="00784D49">
        <w:rPr>
          <w:lang w:val="fr-FR"/>
        </w:rPr>
        <w:t>vocea</w:t>
      </w:r>
      <w:proofErr w:type="spellEnd"/>
      <w:r w:rsidR="00784D49">
        <w:rPr>
          <w:lang w:val="fr-FR"/>
        </w:rPr>
        <w:t xml:space="preserve"> mea </w:t>
      </w:r>
      <w:proofErr w:type="spellStart"/>
      <w:r w:rsidRPr="00967BEC">
        <w:rPr>
          <w:lang w:val="fr-FR"/>
        </w:rPr>
        <w:t>înregistrată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fotografic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și</w:t>
      </w:r>
      <w:proofErr w:type="spellEnd"/>
      <w:r w:rsidRPr="00967BEC">
        <w:rPr>
          <w:lang w:val="fr-FR"/>
        </w:rPr>
        <w:t>/</w:t>
      </w:r>
      <w:proofErr w:type="spellStart"/>
      <w:r w:rsidRPr="00967BEC">
        <w:rPr>
          <w:lang w:val="fr-FR"/>
        </w:rPr>
        <w:t>sau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video</w:t>
      </w:r>
      <w:proofErr w:type="spellEnd"/>
      <w:r w:rsidR="00784D49">
        <w:rPr>
          <w:lang w:val="fr-FR"/>
        </w:rPr>
        <w:t xml:space="preserve"> </w:t>
      </w:r>
      <w:proofErr w:type="spellStart"/>
      <w:r w:rsidR="00784D49">
        <w:rPr>
          <w:rFonts w:cs="Arial"/>
          <w:lang w:val="fr-FR"/>
        </w:rPr>
        <w:t>ş</w:t>
      </w:r>
      <w:r w:rsidR="00784D49">
        <w:rPr>
          <w:lang w:val="fr-FR"/>
        </w:rPr>
        <w:t>i</w:t>
      </w:r>
      <w:proofErr w:type="spellEnd"/>
      <w:r w:rsidR="00784D49">
        <w:rPr>
          <w:lang w:val="fr-FR"/>
        </w:rPr>
        <w:t>/</w:t>
      </w:r>
      <w:proofErr w:type="spellStart"/>
      <w:r w:rsidR="00784D49">
        <w:rPr>
          <w:lang w:val="fr-FR"/>
        </w:rPr>
        <w:t>sau</w:t>
      </w:r>
      <w:proofErr w:type="spellEnd"/>
      <w:r w:rsidR="00784D49">
        <w:rPr>
          <w:lang w:val="fr-FR"/>
        </w:rPr>
        <w:t xml:space="preserve"> audio</w:t>
      </w:r>
      <w:r w:rsidRPr="00967BEC">
        <w:rPr>
          <w:lang w:val="fr-FR"/>
        </w:rPr>
        <w:t xml:space="preserve">. </w:t>
      </w:r>
      <w:proofErr w:type="spellStart"/>
      <w:r w:rsidRPr="00967BEC">
        <w:rPr>
          <w:lang w:val="fr-FR"/>
        </w:rPr>
        <w:t>Înțeleg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și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sunt</w:t>
      </w:r>
      <w:proofErr w:type="spellEnd"/>
      <w:r w:rsidRPr="00967BEC">
        <w:rPr>
          <w:lang w:val="fr-FR"/>
        </w:rPr>
        <w:t xml:space="preserve"> de </w:t>
      </w:r>
      <w:proofErr w:type="spellStart"/>
      <w:r w:rsidRPr="00967BEC">
        <w:rPr>
          <w:lang w:val="fr-FR"/>
        </w:rPr>
        <w:t>acord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că</w:t>
      </w:r>
      <w:proofErr w:type="spellEnd"/>
      <w:r w:rsidRPr="00967BEC">
        <w:rPr>
          <w:lang w:val="fr-FR"/>
        </w:rPr>
        <w:t xml:space="preserve"> nu </w:t>
      </w:r>
      <w:proofErr w:type="spellStart"/>
      <w:r w:rsidRPr="00967BEC">
        <w:rPr>
          <w:lang w:val="fr-FR"/>
        </w:rPr>
        <w:t>voi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primi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nicio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compensație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materială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sau</w:t>
      </w:r>
      <w:proofErr w:type="spellEnd"/>
      <w:r w:rsidRPr="00967BEC">
        <w:rPr>
          <w:lang w:val="fr-FR"/>
        </w:rPr>
        <w:t xml:space="preserve"> de </w:t>
      </w:r>
      <w:proofErr w:type="spellStart"/>
      <w:r w:rsidRPr="00967BEC">
        <w:rPr>
          <w:lang w:val="fr-FR"/>
        </w:rPr>
        <w:t>altă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natură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pentru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aceste</w:t>
      </w:r>
      <w:proofErr w:type="spellEnd"/>
      <w:r w:rsidRPr="00967BEC">
        <w:rPr>
          <w:lang w:val="fr-FR"/>
        </w:rPr>
        <w:t xml:space="preserve"> </w:t>
      </w:r>
      <w:proofErr w:type="spellStart"/>
      <w:r w:rsidRPr="00967BEC">
        <w:rPr>
          <w:lang w:val="fr-FR"/>
        </w:rPr>
        <w:t>fotografii</w:t>
      </w:r>
      <w:proofErr w:type="spellEnd"/>
      <w:r w:rsidRPr="00967BEC">
        <w:rPr>
          <w:lang w:val="fr-FR"/>
        </w:rPr>
        <w:t>/</w:t>
      </w:r>
      <w:proofErr w:type="spellStart"/>
      <w:r w:rsidRPr="00967BEC">
        <w:rPr>
          <w:lang w:val="fr-FR"/>
        </w:rPr>
        <w:t>filmări</w:t>
      </w:r>
      <w:proofErr w:type="spellEnd"/>
      <w:r w:rsidR="00784D49">
        <w:rPr>
          <w:lang w:val="fr-FR"/>
        </w:rPr>
        <w:t xml:space="preserve"> </w:t>
      </w:r>
      <w:proofErr w:type="spellStart"/>
      <w:r w:rsidR="00784D49">
        <w:rPr>
          <w:lang w:val="fr-FR"/>
        </w:rPr>
        <w:t>sau</w:t>
      </w:r>
      <w:proofErr w:type="spellEnd"/>
      <w:r w:rsidR="00784D49">
        <w:rPr>
          <w:lang w:val="fr-FR"/>
        </w:rPr>
        <w:t xml:space="preserve"> </w:t>
      </w:r>
      <w:proofErr w:type="spellStart"/>
      <w:r w:rsidR="00784D49">
        <w:rPr>
          <w:rFonts w:cs="Arial"/>
          <w:lang w:val="fr-FR"/>
        </w:rPr>
        <w:t>î</w:t>
      </w:r>
      <w:r w:rsidR="00784D49">
        <w:rPr>
          <w:lang w:val="fr-FR"/>
        </w:rPr>
        <w:t>nregistr</w:t>
      </w:r>
      <w:r w:rsidR="00784D49">
        <w:rPr>
          <w:rFonts w:cs="Arial"/>
          <w:lang w:val="fr-FR"/>
        </w:rPr>
        <w:t>ări</w:t>
      </w:r>
      <w:proofErr w:type="spellEnd"/>
      <w:r w:rsidR="00784D49">
        <w:rPr>
          <w:rFonts w:cs="Arial"/>
          <w:lang w:val="fr-FR"/>
        </w:rPr>
        <w:t>.</w:t>
      </w:r>
    </w:p>
    <w:p w14:paraId="5216F537" w14:textId="77777777" w:rsidR="00B60E9A" w:rsidRPr="00967BEC" w:rsidRDefault="00B60E9A">
      <w:pPr>
        <w:jc w:val="both"/>
        <w:rPr>
          <w:lang w:val="fr-FR"/>
        </w:rPr>
      </w:pPr>
    </w:p>
    <w:p w14:paraId="07F55D2E" w14:textId="52D2E8B4" w:rsidR="005F5C52" w:rsidRPr="00784D49" w:rsidRDefault="005F5C52" w:rsidP="005F5C52">
      <w:pPr>
        <w:jc w:val="both"/>
        <w:rPr>
          <w:rFonts w:cs="Arial"/>
          <w:lang w:val="fr-FR"/>
        </w:rPr>
      </w:pPr>
      <w:proofErr w:type="spellStart"/>
      <w:r w:rsidRPr="00784D49">
        <w:rPr>
          <w:rFonts w:cs="Arial"/>
          <w:lang w:val="fr-FR"/>
        </w:rPr>
        <w:t>Operatorii</w:t>
      </w:r>
      <w:proofErr w:type="spellEnd"/>
      <w:r w:rsidRPr="00784D49">
        <w:rPr>
          <w:rFonts w:cs="Arial"/>
          <w:lang w:val="fr-FR"/>
        </w:rPr>
        <w:t xml:space="preserve"> de date </w:t>
      </w:r>
      <w:proofErr w:type="spellStart"/>
      <w:r w:rsidRPr="00784D49">
        <w:rPr>
          <w:rFonts w:cs="Arial"/>
          <w:lang w:val="fr-FR"/>
        </w:rPr>
        <w:t>cu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caracter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personal</w:t>
      </w:r>
      <w:proofErr w:type="spellEnd"/>
      <w:r w:rsidRPr="00784D49">
        <w:rPr>
          <w:rFonts w:cs="Arial"/>
          <w:lang w:val="fr-FR"/>
        </w:rPr>
        <w:t xml:space="preserve"> pot fi </w:t>
      </w:r>
      <w:proofErr w:type="spellStart"/>
      <w:r w:rsidRPr="00784D49">
        <w:rPr>
          <w:rFonts w:cs="Arial"/>
          <w:lang w:val="fr-FR"/>
        </w:rPr>
        <w:t>contactaţi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în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legătură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cu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cele</w:t>
      </w:r>
      <w:proofErr w:type="spellEnd"/>
      <w:r w:rsidRPr="00784D49">
        <w:rPr>
          <w:rFonts w:cs="Arial"/>
          <w:lang w:val="fr-FR"/>
        </w:rPr>
        <w:t xml:space="preserve"> de mai sus</w:t>
      </w:r>
      <w:r>
        <w:rPr>
          <w:rFonts w:cs="Arial"/>
          <w:lang w:val="fr-FR"/>
        </w:rPr>
        <w:t xml:space="preserve">: FDSC - </w:t>
      </w:r>
      <w:proofErr w:type="spellStart"/>
      <w:r w:rsidRPr="00784D49">
        <w:rPr>
          <w:rFonts w:cs="Arial"/>
          <w:lang w:val="fr-FR"/>
        </w:rPr>
        <w:t>prin</w:t>
      </w:r>
      <w:proofErr w:type="spellEnd"/>
      <w:r w:rsidRPr="00784D49">
        <w:rPr>
          <w:rFonts w:cs="Arial"/>
          <w:lang w:val="fr-FR"/>
        </w:rPr>
        <w:t xml:space="preserve"> e-mail la </w:t>
      </w:r>
      <w:proofErr w:type="spellStart"/>
      <w:r w:rsidRPr="00784D49">
        <w:rPr>
          <w:rFonts w:cs="Arial"/>
          <w:lang w:val="fr-FR"/>
        </w:rPr>
        <w:t>adresa</w:t>
      </w:r>
      <w:proofErr w:type="spellEnd"/>
      <w:r w:rsidRPr="00784D49">
        <w:rPr>
          <w:rFonts w:cs="Arial"/>
          <w:lang w:val="fr-FR"/>
        </w:rPr>
        <w:t xml:space="preserve"> </w:t>
      </w:r>
      <w:hyperlink r:id="rId10">
        <w:r w:rsidRPr="001047D8">
          <w:rPr>
            <w:rFonts w:eastAsia="Arial" w:cs="Arial"/>
            <w:color w:val="000000" w:themeColor="text1"/>
            <w:lang w:val="fr-FR"/>
          </w:rPr>
          <w:t>bianca.oprea@fdsc.ro</w:t>
        </w:r>
      </w:hyperlink>
      <w:r w:rsidRPr="001047D8">
        <w:rPr>
          <w:rFonts w:cs="Arial"/>
          <w:color w:val="000000" w:themeColor="text1"/>
          <w:lang w:val="fr-FR"/>
        </w:rPr>
        <w:t xml:space="preserve">, </w:t>
      </w:r>
      <w:proofErr w:type="spellStart"/>
      <w:r w:rsidRPr="00784D49">
        <w:rPr>
          <w:rFonts w:cs="Arial"/>
          <w:lang w:val="fr-FR"/>
        </w:rPr>
        <w:t>precum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şi</w:t>
      </w:r>
      <w:proofErr w:type="spellEnd"/>
      <w:r w:rsidRPr="00784D49">
        <w:rPr>
          <w:rFonts w:cs="Arial"/>
          <w:lang w:val="fr-FR"/>
        </w:rPr>
        <w:t xml:space="preserve"> la </w:t>
      </w:r>
      <w:proofErr w:type="spellStart"/>
      <w:r w:rsidRPr="00784D49">
        <w:rPr>
          <w:rFonts w:cs="Arial"/>
          <w:lang w:val="fr-FR"/>
        </w:rPr>
        <w:t>numărul</w:t>
      </w:r>
      <w:proofErr w:type="spellEnd"/>
      <w:r w:rsidRPr="00784D49">
        <w:rPr>
          <w:rFonts w:cs="Arial"/>
          <w:lang w:val="fr-FR"/>
        </w:rPr>
        <w:t xml:space="preserve"> de </w:t>
      </w:r>
      <w:proofErr w:type="spellStart"/>
      <w:r w:rsidRPr="00784D49">
        <w:rPr>
          <w:rFonts w:cs="Arial"/>
          <w:lang w:val="fr-FR"/>
        </w:rPr>
        <w:t>telefon</w:t>
      </w:r>
      <w:proofErr w:type="spellEnd"/>
      <w:r w:rsidRPr="00784D49">
        <w:rPr>
          <w:rFonts w:cs="Arial"/>
          <w:lang w:val="fr-FR"/>
        </w:rPr>
        <w:t>:</w:t>
      </w:r>
      <w:r>
        <w:rPr>
          <w:rFonts w:cs="Arial"/>
          <w:lang w:val="fr-FR"/>
        </w:rPr>
        <w:t xml:space="preserve"> 021-310.01.81, FP – </w:t>
      </w:r>
      <w:proofErr w:type="spellStart"/>
      <w:r>
        <w:rPr>
          <w:rFonts w:cs="Arial"/>
          <w:lang w:val="fr-FR"/>
        </w:rPr>
        <w:t>prin</w:t>
      </w:r>
      <w:proofErr w:type="spellEnd"/>
      <w:r>
        <w:rPr>
          <w:rFonts w:cs="Arial"/>
          <w:lang w:val="fr-FR"/>
        </w:rPr>
        <w:t xml:space="preserve"> e-mail la </w:t>
      </w:r>
      <w:proofErr w:type="spellStart"/>
      <w:r>
        <w:rPr>
          <w:rFonts w:cs="Arial"/>
          <w:lang w:val="fr-FR"/>
        </w:rPr>
        <w:t>adresa</w:t>
      </w:r>
      <w:proofErr w:type="spellEnd"/>
      <w:r>
        <w:rPr>
          <w:rFonts w:cs="Arial"/>
          <w:lang w:val="fr-FR"/>
        </w:rPr>
        <w:t xml:space="preserve"> </w:t>
      </w:r>
      <w:r w:rsidRPr="001047D8">
        <w:rPr>
          <w:rFonts w:cs="Arial"/>
          <w:lang w:val="fr-FR"/>
        </w:rPr>
        <w:t>office@repf.ro</w:t>
      </w:r>
      <w:r>
        <w:rPr>
          <w:rFonts w:cs="Arial"/>
          <w:lang w:val="fr-FR"/>
        </w:rPr>
        <w:t xml:space="preserve">, </w:t>
      </w:r>
      <w:proofErr w:type="spellStart"/>
      <w:r w:rsidRPr="00784D49">
        <w:rPr>
          <w:rFonts w:cs="Arial"/>
          <w:lang w:val="fr-FR"/>
        </w:rPr>
        <w:t>precum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şi</w:t>
      </w:r>
      <w:proofErr w:type="spellEnd"/>
      <w:r w:rsidRPr="00784D49">
        <w:rPr>
          <w:rFonts w:cs="Arial"/>
          <w:lang w:val="fr-FR"/>
        </w:rPr>
        <w:t xml:space="preserve"> la </w:t>
      </w:r>
      <w:proofErr w:type="spellStart"/>
      <w:r w:rsidRPr="00784D49">
        <w:rPr>
          <w:rFonts w:cs="Arial"/>
          <w:lang w:val="fr-FR"/>
        </w:rPr>
        <w:t>numărul</w:t>
      </w:r>
      <w:proofErr w:type="spellEnd"/>
      <w:r w:rsidRPr="00784D49">
        <w:rPr>
          <w:rFonts w:cs="Arial"/>
          <w:lang w:val="fr-FR"/>
        </w:rPr>
        <w:t xml:space="preserve"> de </w:t>
      </w:r>
      <w:proofErr w:type="spellStart"/>
      <w:r w:rsidRPr="00784D49">
        <w:rPr>
          <w:rFonts w:cs="Arial"/>
          <w:lang w:val="fr-FR"/>
        </w:rPr>
        <w:t>telefon</w:t>
      </w:r>
      <w:proofErr w:type="spellEnd"/>
      <w:r w:rsidRPr="00784D49">
        <w:rPr>
          <w:rFonts w:cs="Arial"/>
          <w:lang w:val="fr-FR"/>
        </w:rPr>
        <w:t>:</w:t>
      </w:r>
      <w:r>
        <w:rPr>
          <w:rFonts w:cs="Arial"/>
          <w:color w:val="1F497D"/>
          <w:lang w:val="fr-FR"/>
        </w:rPr>
        <w:t xml:space="preserve"> </w:t>
      </w:r>
      <w:r w:rsidRPr="00967BEC">
        <w:rPr>
          <w:lang w:val="fr-FR"/>
        </w:rPr>
        <w:t>0266-310.678</w:t>
      </w:r>
      <w:r>
        <w:rPr>
          <w:lang w:val="fr-FR"/>
        </w:rPr>
        <w:t>,</w:t>
      </w:r>
      <w:r>
        <w:rPr>
          <w:rFonts w:cs="Arial"/>
          <w:color w:val="1F497D"/>
          <w:lang w:val="fr-FR"/>
        </w:rPr>
        <w:t xml:space="preserve"> </w:t>
      </w:r>
      <w:r w:rsidRPr="00D753C6">
        <w:rPr>
          <w:rFonts w:cs="Arial"/>
          <w:lang w:val="fr-FR"/>
        </w:rPr>
        <w:t>CRCR</w:t>
      </w:r>
      <w:r>
        <w:rPr>
          <w:rFonts w:cs="Arial"/>
          <w:color w:val="1F497D"/>
          <w:lang w:val="fr-FR"/>
        </w:rPr>
        <w:t xml:space="preserve"> - </w:t>
      </w:r>
      <w:proofErr w:type="spellStart"/>
      <w:r>
        <w:rPr>
          <w:rFonts w:cs="Arial"/>
          <w:lang w:val="fr-FR"/>
        </w:rPr>
        <w:t>prin</w:t>
      </w:r>
      <w:proofErr w:type="spellEnd"/>
      <w:r>
        <w:rPr>
          <w:rFonts w:cs="Arial"/>
          <w:lang w:val="fr-FR"/>
        </w:rPr>
        <w:t xml:space="preserve"> e-mail la </w:t>
      </w:r>
      <w:proofErr w:type="spellStart"/>
      <w:r>
        <w:rPr>
          <w:rFonts w:cs="Arial"/>
          <w:lang w:val="fr-FR"/>
        </w:rPr>
        <w:t>adresa</w:t>
      </w:r>
      <w:proofErr w:type="spellEnd"/>
      <w:r>
        <w:rPr>
          <w:rFonts w:cs="Arial"/>
          <w:lang w:val="fr-FR"/>
        </w:rPr>
        <w:t xml:space="preserve"> </w:t>
      </w:r>
      <w:r w:rsidR="000C388C" w:rsidRPr="000C388C">
        <w:rPr>
          <w:rFonts w:cs="Arial"/>
          <w:lang w:val="fr-FR"/>
        </w:rPr>
        <w:t>apel8.rural@romacenter.ro</w:t>
      </w:r>
      <w:r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precum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şi</w:t>
      </w:r>
      <w:proofErr w:type="spellEnd"/>
      <w:r w:rsidRPr="00784D49">
        <w:rPr>
          <w:rFonts w:cs="Arial"/>
          <w:lang w:val="fr-FR"/>
        </w:rPr>
        <w:t xml:space="preserve"> la </w:t>
      </w:r>
      <w:proofErr w:type="spellStart"/>
      <w:r w:rsidRPr="00784D49">
        <w:rPr>
          <w:rFonts w:cs="Arial"/>
          <w:lang w:val="fr-FR"/>
        </w:rPr>
        <w:t>numărul</w:t>
      </w:r>
      <w:proofErr w:type="spellEnd"/>
      <w:r w:rsidRPr="00784D49">
        <w:rPr>
          <w:rFonts w:cs="Arial"/>
          <w:lang w:val="fr-FR"/>
        </w:rPr>
        <w:t xml:space="preserve"> de </w:t>
      </w:r>
      <w:proofErr w:type="spellStart"/>
      <w:r w:rsidRPr="00784D49">
        <w:rPr>
          <w:rFonts w:cs="Arial"/>
          <w:lang w:val="fr-FR"/>
        </w:rPr>
        <w:t>telefon</w:t>
      </w:r>
      <w:proofErr w:type="spellEnd"/>
      <w:r w:rsidRPr="00784D49">
        <w:rPr>
          <w:rFonts w:cs="Arial"/>
          <w:lang w:val="fr-FR"/>
        </w:rPr>
        <w:t>:</w:t>
      </w:r>
      <w:r>
        <w:rPr>
          <w:rFonts w:cs="Arial"/>
          <w:color w:val="1F497D"/>
          <w:lang w:val="fr-FR"/>
        </w:rPr>
        <w:t xml:space="preserve"> </w:t>
      </w:r>
      <w:r w:rsidRPr="00967BEC">
        <w:rPr>
          <w:lang w:val="fr-FR"/>
        </w:rPr>
        <w:t>0264</w:t>
      </w:r>
      <w:r>
        <w:rPr>
          <w:lang w:val="fr-FR"/>
        </w:rPr>
        <w:t>-</w:t>
      </w:r>
      <w:r w:rsidRPr="00967BEC">
        <w:rPr>
          <w:lang w:val="fr-FR"/>
        </w:rPr>
        <w:t>420</w:t>
      </w:r>
      <w:r>
        <w:rPr>
          <w:lang w:val="fr-FR"/>
        </w:rPr>
        <w:t>.</w:t>
      </w:r>
      <w:r w:rsidRPr="00967BEC">
        <w:rPr>
          <w:lang w:val="fr-FR"/>
        </w:rPr>
        <w:t>474</w:t>
      </w:r>
      <w:r>
        <w:rPr>
          <w:rFonts w:cs="Arial"/>
          <w:color w:val="1F497D"/>
          <w:lang w:val="fr-FR"/>
        </w:rPr>
        <w:t xml:space="preserve">, </w:t>
      </w:r>
      <w:proofErr w:type="spellStart"/>
      <w:r w:rsidRPr="00D753C6">
        <w:rPr>
          <w:rFonts w:cs="Arial"/>
          <w:lang w:val="fr-FR"/>
        </w:rPr>
        <w:t>Fundaţia</w:t>
      </w:r>
      <w:proofErr w:type="spellEnd"/>
      <w:r w:rsidRPr="00D753C6">
        <w:rPr>
          <w:rFonts w:cs="Arial"/>
          <w:lang w:val="fr-FR"/>
        </w:rPr>
        <w:t xml:space="preserve"> </w:t>
      </w:r>
      <w:proofErr w:type="spellStart"/>
      <w:r w:rsidRPr="00D753C6">
        <w:rPr>
          <w:rFonts w:cs="Arial"/>
          <w:lang w:val="fr-FR"/>
        </w:rPr>
        <w:t>Pact</w:t>
      </w:r>
      <w:proofErr w:type="spellEnd"/>
      <w:r w:rsidRPr="00D753C6">
        <w:rPr>
          <w:rFonts w:cs="Arial"/>
          <w:lang w:val="fr-FR"/>
        </w:rPr>
        <w:t xml:space="preserve"> </w:t>
      </w:r>
      <w:r>
        <w:rPr>
          <w:rFonts w:cs="Arial"/>
          <w:color w:val="1F497D"/>
          <w:lang w:val="fr-FR"/>
        </w:rPr>
        <w:t xml:space="preserve">- </w:t>
      </w:r>
      <w:proofErr w:type="spellStart"/>
      <w:r>
        <w:rPr>
          <w:rFonts w:cs="Arial"/>
          <w:lang w:val="fr-FR"/>
        </w:rPr>
        <w:t>prin</w:t>
      </w:r>
      <w:proofErr w:type="spellEnd"/>
      <w:r>
        <w:rPr>
          <w:rFonts w:cs="Arial"/>
          <w:lang w:val="fr-FR"/>
        </w:rPr>
        <w:t xml:space="preserve"> e-mail la </w:t>
      </w:r>
      <w:proofErr w:type="spellStart"/>
      <w:r>
        <w:rPr>
          <w:rFonts w:cs="Arial"/>
          <w:lang w:val="fr-FR"/>
        </w:rPr>
        <w:t>adresa</w:t>
      </w:r>
      <w:proofErr w:type="spellEnd"/>
      <w:r>
        <w:rPr>
          <w:rFonts w:cs="Arial"/>
          <w:lang w:val="fr-FR"/>
        </w:rPr>
        <w:t xml:space="preserve"> </w:t>
      </w:r>
      <w:r w:rsidRPr="009A6BB9">
        <w:rPr>
          <w:lang w:val="fr-FR"/>
        </w:rPr>
        <w:t>office@fundatiapact.ro</w:t>
      </w:r>
      <w:r>
        <w:rPr>
          <w:rFonts w:cs="Arial"/>
          <w:lang w:val="fr-FR"/>
        </w:rPr>
        <w:t xml:space="preserve">, </w:t>
      </w:r>
      <w:proofErr w:type="spellStart"/>
      <w:r w:rsidRPr="00784D49">
        <w:rPr>
          <w:rFonts w:cs="Arial"/>
          <w:lang w:val="fr-FR"/>
        </w:rPr>
        <w:t>precum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şi</w:t>
      </w:r>
      <w:proofErr w:type="spellEnd"/>
      <w:r w:rsidRPr="00784D49">
        <w:rPr>
          <w:rFonts w:cs="Arial"/>
          <w:lang w:val="fr-FR"/>
        </w:rPr>
        <w:t xml:space="preserve"> la </w:t>
      </w:r>
      <w:proofErr w:type="spellStart"/>
      <w:r w:rsidRPr="00784D49">
        <w:rPr>
          <w:rFonts w:cs="Arial"/>
          <w:lang w:val="fr-FR"/>
        </w:rPr>
        <w:t>numărul</w:t>
      </w:r>
      <w:proofErr w:type="spellEnd"/>
      <w:r w:rsidRPr="00784D49">
        <w:rPr>
          <w:rFonts w:cs="Arial"/>
          <w:lang w:val="fr-FR"/>
        </w:rPr>
        <w:t xml:space="preserve"> de </w:t>
      </w:r>
      <w:proofErr w:type="spellStart"/>
      <w:r w:rsidRPr="00784D49">
        <w:rPr>
          <w:rFonts w:cs="Arial"/>
          <w:lang w:val="fr-FR"/>
        </w:rPr>
        <w:t>telefon</w:t>
      </w:r>
      <w:proofErr w:type="spellEnd"/>
      <w:r w:rsidRPr="00784D49">
        <w:rPr>
          <w:rFonts w:cs="Arial"/>
          <w:lang w:val="fr-FR"/>
        </w:rPr>
        <w:t>:</w:t>
      </w:r>
      <w:r>
        <w:rPr>
          <w:rFonts w:cs="Arial"/>
          <w:color w:val="1F497D"/>
          <w:lang w:val="fr-FR"/>
        </w:rPr>
        <w:t xml:space="preserve"> </w:t>
      </w:r>
      <w:r>
        <w:rPr>
          <w:lang w:val="fr-FR"/>
        </w:rPr>
        <w:t>031-690.09.61.</w:t>
      </w:r>
      <w:r>
        <w:rPr>
          <w:rFonts w:cs="Arial"/>
          <w:color w:val="1F497D"/>
          <w:lang w:val="fr-FR"/>
        </w:rPr>
        <w:t xml:space="preserve"> </w:t>
      </w:r>
      <w:r w:rsidRPr="00784D49">
        <w:rPr>
          <w:rFonts w:cs="Arial"/>
          <w:lang w:val="fr-FR"/>
        </w:rPr>
        <w:t xml:space="preserve">De </w:t>
      </w:r>
      <w:proofErr w:type="spellStart"/>
      <w:r w:rsidRPr="00784D49">
        <w:rPr>
          <w:rFonts w:cs="Arial"/>
          <w:lang w:val="fr-FR"/>
        </w:rPr>
        <w:t>asemenea</w:t>
      </w:r>
      <w:proofErr w:type="spellEnd"/>
      <w:r w:rsidRPr="00784D49">
        <w:rPr>
          <w:rFonts w:cs="Arial"/>
          <w:lang w:val="fr-FR"/>
        </w:rPr>
        <w:t xml:space="preserve">, </w:t>
      </w:r>
      <w:proofErr w:type="spellStart"/>
      <w:r w:rsidRPr="00784D49">
        <w:rPr>
          <w:rFonts w:cs="Arial"/>
          <w:lang w:val="fr-FR"/>
        </w:rPr>
        <w:t>pentru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orice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plângeri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şi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sesizări</w:t>
      </w:r>
      <w:proofErr w:type="spellEnd"/>
      <w:r w:rsidRPr="00784D49">
        <w:rPr>
          <w:rFonts w:cs="Arial"/>
          <w:lang w:val="fr-FR"/>
        </w:rPr>
        <w:t xml:space="preserve">, </w:t>
      </w:r>
      <w:proofErr w:type="spellStart"/>
      <w:r w:rsidRPr="00784D49">
        <w:rPr>
          <w:rFonts w:cs="Arial"/>
          <w:lang w:val="fr-FR"/>
        </w:rPr>
        <w:t>vă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puteţi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adresa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Autorității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Naționale</w:t>
      </w:r>
      <w:proofErr w:type="spellEnd"/>
      <w:r w:rsidRPr="00784D49">
        <w:rPr>
          <w:rFonts w:cs="Arial"/>
          <w:lang w:val="fr-FR"/>
        </w:rPr>
        <w:t xml:space="preserve"> de </w:t>
      </w:r>
      <w:proofErr w:type="spellStart"/>
      <w:r w:rsidRPr="00784D49">
        <w:rPr>
          <w:rFonts w:cs="Arial"/>
          <w:lang w:val="fr-FR"/>
        </w:rPr>
        <w:t>Supraveghere</w:t>
      </w:r>
      <w:proofErr w:type="spellEnd"/>
      <w:r w:rsidRPr="00784D49">
        <w:rPr>
          <w:rFonts w:cs="Arial"/>
          <w:lang w:val="fr-FR"/>
        </w:rPr>
        <w:t xml:space="preserve"> a </w:t>
      </w:r>
      <w:proofErr w:type="spellStart"/>
      <w:r w:rsidRPr="00784D49">
        <w:rPr>
          <w:rFonts w:cs="Arial"/>
          <w:lang w:val="fr-FR"/>
        </w:rPr>
        <w:t>Prelucrării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Datelor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cu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Caracter</w:t>
      </w:r>
      <w:proofErr w:type="spellEnd"/>
      <w:r w:rsidRPr="00784D49">
        <w:rPr>
          <w:rFonts w:cs="Arial"/>
          <w:lang w:val="fr-FR"/>
        </w:rPr>
        <w:t xml:space="preserve"> </w:t>
      </w:r>
      <w:proofErr w:type="spellStart"/>
      <w:r w:rsidRPr="00784D49">
        <w:rPr>
          <w:rFonts w:cs="Arial"/>
          <w:lang w:val="fr-FR"/>
        </w:rPr>
        <w:t>Personal</w:t>
      </w:r>
      <w:proofErr w:type="spellEnd"/>
      <w:r w:rsidRPr="00784D49">
        <w:rPr>
          <w:rFonts w:cs="Arial"/>
          <w:lang w:val="fr-FR"/>
        </w:rPr>
        <w:t xml:space="preserve">. </w:t>
      </w:r>
    </w:p>
    <w:p w14:paraId="1CD6E9F7" w14:textId="77777777" w:rsidR="005E6498" w:rsidRPr="005E6498" w:rsidRDefault="005E6498">
      <w:pPr>
        <w:jc w:val="both"/>
        <w:rPr>
          <w:rFonts w:cs="Arial"/>
          <w:lang w:val="fr-FR"/>
        </w:rPr>
      </w:pPr>
    </w:p>
    <w:p w14:paraId="3F886356" w14:textId="687738F4" w:rsidR="00B60E9A" w:rsidRPr="00967BEC" w:rsidRDefault="00B60E9A">
      <w:pPr>
        <w:jc w:val="both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5"/>
        <w:gridCol w:w="4660"/>
      </w:tblGrid>
      <w:tr w:rsidR="005E6498" w:rsidRPr="00D8785C" w14:paraId="050D6110" w14:textId="77777777" w:rsidTr="00A058BF">
        <w:tc>
          <w:tcPr>
            <w:tcW w:w="5035" w:type="dxa"/>
            <w:shd w:val="clear" w:color="auto" w:fill="auto"/>
          </w:tcPr>
          <w:bookmarkStart w:id="0" w:name="_heading=h.gjdgxs" w:colFirst="0" w:colLast="0" w:displacedByCustomXml="next"/>
          <w:bookmarkEnd w:id="0" w:displacedByCustomXml="next"/>
          <w:sdt>
            <w:sdtPr>
              <w:rPr>
                <w:rFonts w:cs="Arial"/>
                <w:b/>
                <w:i/>
                <w:highlight w:val="lightGray"/>
                <w:lang w:val="ro-RO"/>
              </w:rPr>
              <w:id w:val="677391353"/>
              <w:placeholder>
                <w:docPart w:val="489E6FBC1E173D448ADE7B55AF41E601"/>
              </w:placeholder>
            </w:sdtPr>
            <w:sdtEndPr>
              <w:rPr>
                <w:bCs/>
                <w:highlight w:val="none"/>
              </w:rPr>
            </w:sdtEndPr>
            <w:sdtContent>
              <w:p w14:paraId="479B12D6" w14:textId="2BC2094B" w:rsidR="005E6498" w:rsidRPr="00A058BF" w:rsidRDefault="005E6498" w:rsidP="00ED40E8">
                <w:pPr>
                  <w:spacing w:after="120"/>
                  <w:jc w:val="both"/>
                  <w:rPr>
                    <w:rFonts w:cs="Arial"/>
                    <w:b/>
                    <w:bCs/>
                    <w:i/>
                    <w:lang w:val="ro-RO"/>
                  </w:rPr>
                </w:pPr>
                <w:r w:rsidRPr="00A058BF">
                  <w:rPr>
                    <w:rFonts w:cs="Arial"/>
                    <w:b/>
                    <w:bCs/>
                    <w:i/>
                    <w:lang w:val="ro-RO"/>
                  </w:rPr>
                  <w:t>Data</w:t>
                </w:r>
                <w:r w:rsidR="00167714" w:rsidRPr="00A058BF">
                  <w:rPr>
                    <w:rFonts w:cs="Arial"/>
                    <w:b/>
                    <w:bCs/>
                    <w:i/>
                    <w:lang w:val="ro-RO"/>
                  </w:rPr>
                  <w:t xml:space="preserve"> </w:t>
                </w:r>
              </w:p>
            </w:sdtContent>
          </w:sdt>
          <w:p w14:paraId="232E6B2B" w14:textId="77777777" w:rsidR="005E6498" w:rsidRPr="00D8785C" w:rsidRDefault="005E6498" w:rsidP="00ED40E8">
            <w:pPr>
              <w:spacing w:after="120"/>
              <w:jc w:val="both"/>
              <w:rPr>
                <w:rFonts w:cs="Arial"/>
                <w:b/>
                <w:i/>
                <w:highlight w:val="lightGray"/>
                <w:lang w:val="ro-RO"/>
              </w:rPr>
            </w:pPr>
          </w:p>
        </w:tc>
        <w:tc>
          <w:tcPr>
            <w:tcW w:w="4660" w:type="dxa"/>
          </w:tcPr>
          <w:p w14:paraId="46D218C7" w14:textId="57ADFF2D" w:rsidR="005E6498" w:rsidRPr="00D8785C" w:rsidRDefault="005E6498" w:rsidP="00ED40E8">
            <w:pPr>
              <w:spacing w:after="120"/>
              <w:jc w:val="both"/>
              <w:rPr>
                <w:rFonts w:cs="Arial"/>
                <w:i/>
                <w:lang w:val="ro-RO"/>
              </w:rPr>
            </w:pPr>
            <w:r>
              <w:rPr>
                <w:rFonts w:cs="Arial"/>
                <w:b/>
                <w:i/>
                <w:lang w:val="ro-RO"/>
              </w:rPr>
              <w:t>Semnătura</w:t>
            </w:r>
          </w:p>
        </w:tc>
      </w:tr>
    </w:tbl>
    <w:p w14:paraId="71101FEF" w14:textId="77777777" w:rsidR="00A12969" w:rsidRDefault="00A12969">
      <w:pPr>
        <w:tabs>
          <w:tab w:val="left" w:pos="1430"/>
        </w:tabs>
        <w:rPr>
          <w:lang w:val="fr-FR"/>
        </w:rPr>
      </w:pPr>
    </w:p>
    <w:p w14:paraId="12A60C63" w14:textId="77777777" w:rsidR="00A12969" w:rsidRDefault="00A12969">
      <w:pPr>
        <w:tabs>
          <w:tab w:val="left" w:pos="1430"/>
        </w:tabs>
        <w:rPr>
          <w:lang w:val="fr-FR"/>
        </w:rPr>
      </w:pPr>
    </w:p>
    <w:p w14:paraId="0735EF7C" w14:textId="77777777" w:rsidR="00A12969" w:rsidRDefault="00A12969">
      <w:pPr>
        <w:tabs>
          <w:tab w:val="left" w:pos="1430"/>
        </w:tabs>
        <w:rPr>
          <w:lang w:val="fr-FR"/>
        </w:rPr>
      </w:pPr>
    </w:p>
    <w:p w14:paraId="3B312065" w14:textId="77777777" w:rsidR="00A12969" w:rsidRDefault="00A12969">
      <w:pPr>
        <w:tabs>
          <w:tab w:val="left" w:pos="1430"/>
        </w:tabs>
        <w:rPr>
          <w:lang w:val="fr-FR"/>
        </w:rPr>
      </w:pPr>
    </w:p>
    <w:p w14:paraId="66B48CF1" w14:textId="77777777" w:rsidR="00A12969" w:rsidRDefault="00A12969">
      <w:pPr>
        <w:tabs>
          <w:tab w:val="left" w:pos="1430"/>
        </w:tabs>
        <w:rPr>
          <w:lang w:val="fr-FR"/>
        </w:rPr>
      </w:pPr>
    </w:p>
    <w:p w14:paraId="378FF9FB" w14:textId="77777777" w:rsidR="00A12969" w:rsidRDefault="00A12969">
      <w:pPr>
        <w:tabs>
          <w:tab w:val="left" w:pos="1430"/>
        </w:tabs>
        <w:rPr>
          <w:lang w:val="fr-FR"/>
        </w:rPr>
      </w:pPr>
    </w:p>
    <w:p w14:paraId="2975D266" w14:textId="77777777" w:rsidR="00A12969" w:rsidRDefault="00A12969">
      <w:pPr>
        <w:tabs>
          <w:tab w:val="left" w:pos="1430"/>
        </w:tabs>
        <w:rPr>
          <w:lang w:val="fr-FR"/>
        </w:rPr>
      </w:pPr>
    </w:p>
    <w:p w14:paraId="28156015" w14:textId="77777777" w:rsidR="00A12969" w:rsidRDefault="00A12969">
      <w:pPr>
        <w:tabs>
          <w:tab w:val="left" w:pos="1430"/>
        </w:tabs>
        <w:rPr>
          <w:lang w:val="fr-FR"/>
        </w:rPr>
      </w:pPr>
    </w:p>
    <w:p w14:paraId="5713D4FA" w14:textId="4855B130" w:rsidR="00A12969" w:rsidRDefault="00A12969">
      <w:pPr>
        <w:tabs>
          <w:tab w:val="left" w:pos="1430"/>
        </w:tabs>
        <w:rPr>
          <w:lang w:val="fr-FR"/>
        </w:rPr>
      </w:pPr>
    </w:p>
    <w:p w14:paraId="2470B167" w14:textId="6028BF4B" w:rsidR="00A12969" w:rsidRDefault="00A12969" w:rsidP="007924DC">
      <w:pPr>
        <w:spacing w:line="276" w:lineRule="auto"/>
        <w:rPr>
          <w:lang w:val="fr-FR"/>
        </w:rPr>
      </w:pPr>
    </w:p>
    <w:sectPr w:rsidR="00A12969" w:rsidSect="00503F0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701" w:right="851" w:bottom="992" w:left="1361" w:header="720" w:footer="53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1B9D" w14:textId="77777777" w:rsidR="00BC3EA9" w:rsidRDefault="00BC3EA9">
      <w:pPr>
        <w:spacing w:line="240" w:lineRule="auto"/>
      </w:pPr>
      <w:r>
        <w:separator/>
      </w:r>
    </w:p>
  </w:endnote>
  <w:endnote w:type="continuationSeparator" w:id="0">
    <w:p w14:paraId="6E3516A2" w14:textId="77777777" w:rsidR="00BC3EA9" w:rsidRDefault="00BC3E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78284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DACE1" w14:textId="0EA99103" w:rsidR="00503F0F" w:rsidRDefault="00503F0F" w:rsidP="00747E9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FE5EF5" w14:textId="77777777" w:rsidR="00503F0F" w:rsidRDefault="00503F0F" w:rsidP="00503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50496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D7FE5B" w14:textId="27DBA190" w:rsidR="00503F0F" w:rsidRPr="009C190A" w:rsidRDefault="00503F0F" w:rsidP="00747E94">
        <w:pPr>
          <w:pStyle w:val="Footer"/>
          <w:framePr w:wrap="none" w:vAnchor="text" w:hAnchor="margin" w:xAlign="right" w:y="1"/>
          <w:rPr>
            <w:rStyle w:val="PageNumber"/>
          </w:rPr>
        </w:pPr>
        <w:r w:rsidRPr="009C190A">
          <w:rPr>
            <w:rStyle w:val="PageNumber"/>
          </w:rPr>
          <w:fldChar w:fldCharType="begin"/>
        </w:r>
        <w:r w:rsidRPr="009C190A">
          <w:rPr>
            <w:rStyle w:val="PageNumber"/>
          </w:rPr>
          <w:instrText xml:space="preserve"> PAGE </w:instrText>
        </w:r>
        <w:r w:rsidRPr="009C190A">
          <w:rPr>
            <w:rStyle w:val="PageNumber"/>
          </w:rPr>
          <w:fldChar w:fldCharType="separate"/>
        </w:r>
        <w:r w:rsidR="00167714">
          <w:rPr>
            <w:rStyle w:val="PageNumber"/>
            <w:noProof/>
          </w:rPr>
          <w:t>2</w:t>
        </w:r>
        <w:r w:rsidRPr="009C190A">
          <w:rPr>
            <w:rStyle w:val="PageNumber"/>
          </w:rPr>
          <w:fldChar w:fldCharType="end"/>
        </w:r>
      </w:p>
    </w:sdtContent>
  </w:sdt>
  <w:p w14:paraId="2BA98ECC" w14:textId="77777777" w:rsidR="00503F0F" w:rsidRPr="009C190A" w:rsidRDefault="00503F0F" w:rsidP="00503F0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BB5C" w14:textId="0BF4EDA8" w:rsidR="00503F0F" w:rsidRDefault="00DB2D90" w:rsidP="00503F0F">
    <w:pPr>
      <w:pStyle w:val="Footer"/>
      <w:tabs>
        <w:tab w:val="clear" w:pos="4680"/>
        <w:tab w:val="clear" w:pos="9360"/>
        <w:tab w:val="left" w:pos="3251"/>
      </w:tabs>
      <w:jc w:val="center"/>
    </w:pPr>
    <w:r>
      <w:rPr>
        <w:noProof/>
        <w:lang w:val="en-US"/>
      </w:rPr>
      <w:drawing>
        <wp:inline distT="0" distB="0" distL="0" distR="0" wp14:anchorId="4E4E100F" wp14:editId="1C19F46F">
          <wp:extent cx="6156325" cy="910417"/>
          <wp:effectExtent l="0" t="0" r="0" b="0"/>
          <wp:docPr id="6" name="Picture 6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raphical user interface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325" cy="910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2E42A" w14:textId="77777777" w:rsidR="00BC3EA9" w:rsidRDefault="00BC3EA9">
      <w:pPr>
        <w:spacing w:line="240" w:lineRule="auto"/>
      </w:pPr>
      <w:r>
        <w:separator/>
      </w:r>
    </w:p>
  </w:footnote>
  <w:footnote w:type="continuationSeparator" w:id="0">
    <w:p w14:paraId="43BA2AF1" w14:textId="77777777" w:rsidR="00BC3EA9" w:rsidRDefault="00BC3E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55DE6" w14:textId="77777777" w:rsidR="00B60E9A" w:rsidRDefault="00967BEC" w:rsidP="00967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Arial" w:cs="Arial"/>
        <w:color w:val="000000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29FE8A5" wp14:editId="5BACE153">
          <wp:simplePos x="0" y="0"/>
          <wp:positionH relativeFrom="column">
            <wp:posOffset>34290</wp:posOffset>
          </wp:positionH>
          <wp:positionV relativeFrom="paragraph">
            <wp:posOffset>-110664</wp:posOffset>
          </wp:positionV>
          <wp:extent cx="1563414" cy="548640"/>
          <wp:effectExtent l="0" t="0" r="0" b="3810"/>
          <wp:wrapNone/>
          <wp:docPr id="2" name="Picture 2" descr="logo433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338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1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401BF7" w14:textId="77777777" w:rsidR="00967BEC" w:rsidRDefault="00967BEC" w:rsidP="00967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Arial" w:cs="Arial"/>
        <w:color w:val="000000"/>
      </w:rPr>
    </w:pPr>
  </w:p>
  <w:p w14:paraId="737DC3A5" w14:textId="77777777" w:rsidR="00967BEC" w:rsidRDefault="00967BEC" w:rsidP="00967BE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eastAsia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726F" w14:textId="13FADF7B" w:rsidR="002D3940" w:rsidRDefault="002D3940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A5C2D08" wp14:editId="5D3839F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63414" cy="548640"/>
          <wp:effectExtent l="0" t="0" r="0" b="3810"/>
          <wp:wrapNone/>
          <wp:docPr id="3" name="Picture 3" descr="logo4338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4338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414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A59"/>
    <w:multiLevelType w:val="hybridMultilevel"/>
    <w:tmpl w:val="B4EEC450"/>
    <w:lvl w:ilvl="0" w:tplc="AE349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A5518"/>
    <w:multiLevelType w:val="hybridMultilevel"/>
    <w:tmpl w:val="7CA40062"/>
    <w:lvl w:ilvl="0" w:tplc="6816B3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7E04F31"/>
    <w:multiLevelType w:val="hybridMultilevel"/>
    <w:tmpl w:val="77E4ED42"/>
    <w:lvl w:ilvl="0" w:tplc="65B073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92D90"/>
    <w:multiLevelType w:val="multilevel"/>
    <w:tmpl w:val="58124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□"/>
      <w:lvlJc w:val="left"/>
      <w:pPr>
        <w:ind w:left="2160" w:hanging="360"/>
      </w:pPr>
      <w:rPr>
        <w:rFonts w:ascii="Courier New" w:eastAsia="Courier New" w:hAnsi="Courier New" w:cs="Courier New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7764B33"/>
    <w:multiLevelType w:val="hybridMultilevel"/>
    <w:tmpl w:val="7FE61854"/>
    <w:lvl w:ilvl="0" w:tplc="06646C2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E9A"/>
    <w:rsid w:val="00000E46"/>
    <w:rsid w:val="00006547"/>
    <w:rsid w:val="00075527"/>
    <w:rsid w:val="000C388C"/>
    <w:rsid w:val="001047D8"/>
    <w:rsid w:val="001269C0"/>
    <w:rsid w:val="00167714"/>
    <w:rsid w:val="001E7F71"/>
    <w:rsid w:val="002D3940"/>
    <w:rsid w:val="00301402"/>
    <w:rsid w:val="003F6CDF"/>
    <w:rsid w:val="00437A10"/>
    <w:rsid w:val="0046299A"/>
    <w:rsid w:val="00471B45"/>
    <w:rsid w:val="00497EF2"/>
    <w:rsid w:val="00503F0F"/>
    <w:rsid w:val="005450F8"/>
    <w:rsid w:val="00545E1B"/>
    <w:rsid w:val="00592C20"/>
    <w:rsid w:val="005E6498"/>
    <w:rsid w:val="005F5C52"/>
    <w:rsid w:val="0060196F"/>
    <w:rsid w:val="00617273"/>
    <w:rsid w:val="007607F3"/>
    <w:rsid w:val="007756C1"/>
    <w:rsid w:val="00784D49"/>
    <w:rsid w:val="007924DC"/>
    <w:rsid w:val="00795EEB"/>
    <w:rsid w:val="007A53A4"/>
    <w:rsid w:val="007F1DC5"/>
    <w:rsid w:val="00886DAD"/>
    <w:rsid w:val="008F6551"/>
    <w:rsid w:val="008F7AE6"/>
    <w:rsid w:val="00935A3F"/>
    <w:rsid w:val="00967BEC"/>
    <w:rsid w:val="00976370"/>
    <w:rsid w:val="009A4EED"/>
    <w:rsid w:val="009A6BB9"/>
    <w:rsid w:val="009C190A"/>
    <w:rsid w:val="009E4066"/>
    <w:rsid w:val="00A058BF"/>
    <w:rsid w:val="00A12969"/>
    <w:rsid w:val="00A227BA"/>
    <w:rsid w:val="00A3065F"/>
    <w:rsid w:val="00A46253"/>
    <w:rsid w:val="00AB3FFA"/>
    <w:rsid w:val="00B269C8"/>
    <w:rsid w:val="00B60E9A"/>
    <w:rsid w:val="00BC3EA9"/>
    <w:rsid w:val="00BC56A3"/>
    <w:rsid w:val="00BD54C2"/>
    <w:rsid w:val="00BE1C3A"/>
    <w:rsid w:val="00BF1F25"/>
    <w:rsid w:val="00CA3C4C"/>
    <w:rsid w:val="00CB1314"/>
    <w:rsid w:val="00CC2E81"/>
    <w:rsid w:val="00CD6096"/>
    <w:rsid w:val="00CE7A6B"/>
    <w:rsid w:val="00D11A6E"/>
    <w:rsid w:val="00D250FC"/>
    <w:rsid w:val="00D45A38"/>
    <w:rsid w:val="00D753C6"/>
    <w:rsid w:val="00DB2D90"/>
    <w:rsid w:val="00DB30FC"/>
    <w:rsid w:val="00DC1C9C"/>
    <w:rsid w:val="00E631E0"/>
    <w:rsid w:val="00E658BB"/>
    <w:rsid w:val="00E72318"/>
    <w:rsid w:val="00EA610D"/>
    <w:rsid w:val="00EF5090"/>
    <w:rsid w:val="00EF7C5C"/>
    <w:rsid w:val="00F02E45"/>
    <w:rsid w:val="00F64C79"/>
    <w:rsid w:val="00FC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5F764A"/>
  <w15:docId w15:val="{1864DBAD-5752-DD4C-B59E-2527426D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E74"/>
    <w:pPr>
      <w:spacing w:line="280" w:lineRule="atLeast"/>
    </w:pPr>
    <w:rPr>
      <w:rFonts w:eastAsia="Times New Roman" w:cs="Times New Roman"/>
      <w:kern w:val="2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mmentText">
    <w:name w:val="annotation text"/>
    <w:basedOn w:val="Normal"/>
    <w:link w:val="CommentTextChar"/>
    <w:uiPriority w:val="99"/>
    <w:semiHidden/>
    <w:rsid w:val="000D3E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E74"/>
    <w:rPr>
      <w:rFonts w:ascii="Arial" w:eastAsia="Times New Roman" w:hAnsi="Arial" w:cs="Times New Roman"/>
      <w:kern w:val="20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0D3E74"/>
    <w:rPr>
      <w:rFonts w:ascii="Arial" w:hAnsi="Arial"/>
      <w:color w:val="C75B12"/>
      <w:sz w:val="20"/>
      <w:u w:val="none"/>
    </w:rPr>
  </w:style>
  <w:style w:type="paragraph" w:styleId="NoSpacing">
    <w:name w:val="No Spacing"/>
    <w:link w:val="NoSpacingChar"/>
    <w:uiPriority w:val="1"/>
    <w:qFormat/>
    <w:rsid w:val="000D3E74"/>
    <w:pPr>
      <w:spacing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D3E74"/>
    <w:rPr>
      <w:rFonts w:ascii="Arial" w:eastAsiaTheme="minorEastAsia" w:hAnsi="Arial"/>
      <w:sz w:val="20"/>
    </w:rPr>
  </w:style>
  <w:style w:type="table" w:styleId="TableGrid">
    <w:name w:val="Table Grid"/>
    <w:basedOn w:val="TableNormal"/>
    <w:rsid w:val="000D3E74"/>
    <w:pPr>
      <w:spacing w:line="240" w:lineRule="auto"/>
    </w:pPr>
    <w:rPr>
      <w:rFonts w:ascii="Times New Roman" w:eastAsia="Times New Roma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3E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E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74"/>
    <w:rPr>
      <w:rFonts w:ascii="Tahoma" w:eastAsia="Times New Roman" w:hAnsi="Tahoma" w:cs="Tahoma"/>
      <w:kern w:val="20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3E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E74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3E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E74"/>
    <w:rPr>
      <w:rFonts w:ascii="Arial" w:eastAsia="Times New Roman" w:hAnsi="Arial" w:cs="Times New Roman"/>
      <w:kern w:val="20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FE4219"/>
    <w:pPr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val="ro-RO" w:eastAsia="ro-RO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3FF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3FFA"/>
    <w:rPr>
      <w:rFonts w:ascii="Arial" w:eastAsia="Times New Roman" w:hAnsi="Arial" w:cs="Times New Roman"/>
      <w:b/>
      <w:bCs/>
      <w:kern w:val="20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129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C2E81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0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nca.oprea@fdsc.ro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bianca.oprea@fdsc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tivecitizensfund.ro/politica-gdpr/" TargetMode="Externa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89E6FBC1E173D448ADE7B55AF41E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BE63B-D517-024C-8F7F-DDC08D03F684}"/>
      </w:docPartPr>
      <w:docPartBody>
        <w:p w:rsidR="00DA4B50" w:rsidRDefault="00EC6AC6" w:rsidP="00EC6AC6">
          <w:pPr>
            <w:pStyle w:val="489E6FBC1E173D448ADE7B55AF41E601"/>
          </w:pPr>
          <w:r w:rsidRPr="001D52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6AC6"/>
    <w:rsid w:val="00000970"/>
    <w:rsid w:val="00037338"/>
    <w:rsid w:val="002F3C4D"/>
    <w:rsid w:val="0030414F"/>
    <w:rsid w:val="0059790F"/>
    <w:rsid w:val="005F7770"/>
    <w:rsid w:val="006B000A"/>
    <w:rsid w:val="007D79E7"/>
    <w:rsid w:val="00864CA1"/>
    <w:rsid w:val="00875EA4"/>
    <w:rsid w:val="008F6322"/>
    <w:rsid w:val="00973061"/>
    <w:rsid w:val="00A27534"/>
    <w:rsid w:val="00DA4B50"/>
    <w:rsid w:val="00EC6AC6"/>
    <w:rsid w:val="00ED6377"/>
    <w:rsid w:val="00FA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322"/>
    <w:rPr>
      <w:color w:val="808080"/>
    </w:rPr>
  </w:style>
  <w:style w:type="paragraph" w:customStyle="1" w:styleId="489E6FBC1E173D448ADE7B55AF41E601">
    <w:name w:val="489E6FBC1E173D448ADE7B55AF41E601"/>
    <w:rsid w:val="00EC6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JJ/8pM8mvaDP2BJxCPzzy3j6FQ==">AMUW2mVP6DqQHKrm6ULlAp2RK6FGOJMck022HVU2sh/xTYJLCbKILEgNHKw5eXWVAy25GY9qbdCA1zHzRmYb45hk+ST7iKNwDa828zR2oADM/b8dXZ4UlFymexknuw3Lo4GMTnHmT1IY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Bianca Oprea</dc:creator>
  <cp:lastModifiedBy>Mo</cp:lastModifiedBy>
  <cp:revision>5</cp:revision>
  <dcterms:created xsi:type="dcterms:W3CDTF">2021-08-18T14:30:00Z</dcterms:created>
  <dcterms:modified xsi:type="dcterms:W3CDTF">2022-02-14T20:29:00Z</dcterms:modified>
</cp:coreProperties>
</file>