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55E8" w14:textId="77777777" w:rsidR="005865D9" w:rsidRDefault="00000000">
      <w:pPr>
        <w:tabs>
          <w:tab w:val="left" w:pos="4054"/>
        </w:tabs>
        <w:ind w:left="1589"/>
        <w:rPr>
          <w:position w:val="9"/>
          <w:sz w:val="20"/>
        </w:rPr>
      </w:pPr>
      <w:r>
        <w:rPr>
          <w:noProof/>
          <w:sz w:val="20"/>
        </w:rPr>
        <w:drawing>
          <wp:inline distT="0" distB="0" distL="0" distR="0" wp14:anchorId="173B90B5" wp14:editId="632B29DC">
            <wp:extent cx="1051320" cy="762380"/>
            <wp:effectExtent l="0" t="0" r="0" b="0"/>
            <wp:docPr id="1" name="Image 1" descr="E:\Cobian Back-up\Dextop\Ovidiu\Desktop\LUCRU\AXA_1_4\DIVERSITATE_UMP\MOBILITATE_PATRIMONIU_CULTURA_FUSION_OSLO\IMPLEMENTARE\BROSURA_A5\2. ANBPR\Sigla_ANBPR\sigla_anbp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Cobian Back-up\Dextop\Ovidiu\Desktop\LUCRU\AXA_1_4\DIVERSITATE_UMP\MOBILITATE_PATRIMONIU_CULTURA_FUSION_OSLO\IMPLEMENTARE\BROSURA_A5\2. ANBPR\Sigla_ANBPR\sigla_anbp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20" cy="7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09F1C4AA" wp14:editId="1B126090">
            <wp:extent cx="2572228" cy="5537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228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48BDB" w14:textId="77777777" w:rsidR="005865D9" w:rsidRDefault="005865D9">
      <w:pPr>
        <w:pStyle w:val="BodyText"/>
        <w:spacing w:before="65"/>
        <w:rPr>
          <w:sz w:val="24"/>
        </w:rPr>
      </w:pPr>
    </w:p>
    <w:p w14:paraId="3B80A458" w14:textId="77777777" w:rsidR="008C2187" w:rsidRDefault="008C2187">
      <w:pPr>
        <w:pStyle w:val="Title"/>
        <w:spacing w:line="276" w:lineRule="auto"/>
        <w:rPr>
          <w:rFonts w:asciiTheme="majorHAnsi" w:hAnsiTheme="majorHAnsi"/>
        </w:rPr>
      </w:pPr>
    </w:p>
    <w:p w14:paraId="679643F2" w14:textId="4D972C05" w:rsidR="005865D9" w:rsidRPr="0098650B" w:rsidRDefault="00000000">
      <w:pPr>
        <w:pStyle w:val="Title"/>
        <w:spacing w:line="276" w:lineRule="auto"/>
        <w:rPr>
          <w:rFonts w:asciiTheme="majorHAnsi" w:hAnsiTheme="majorHAnsi"/>
        </w:rPr>
      </w:pPr>
      <w:r w:rsidRPr="0098650B">
        <w:rPr>
          <w:rFonts w:asciiTheme="majorHAnsi" w:hAnsiTheme="majorHAnsi"/>
        </w:rPr>
        <w:t>Titlu</w:t>
      </w:r>
      <w:r w:rsidRPr="0098650B">
        <w:rPr>
          <w:rFonts w:asciiTheme="majorHAnsi" w:hAnsiTheme="majorHAnsi"/>
          <w:spacing w:val="40"/>
        </w:rPr>
        <w:t xml:space="preserve"> </w:t>
      </w:r>
      <w:r w:rsidRPr="0098650B">
        <w:rPr>
          <w:rFonts w:asciiTheme="majorHAnsi" w:hAnsiTheme="majorHAnsi"/>
        </w:rPr>
        <w:t>proiect:</w:t>
      </w:r>
      <w:r w:rsidRPr="0098650B">
        <w:rPr>
          <w:rFonts w:asciiTheme="majorHAnsi" w:hAnsiTheme="majorHAnsi"/>
          <w:spacing w:val="40"/>
        </w:rPr>
        <w:t xml:space="preserve"> </w:t>
      </w:r>
      <w:r w:rsidR="0098650B" w:rsidRPr="0098650B">
        <w:rPr>
          <w:rFonts w:asciiTheme="majorHAnsi" w:hAnsiTheme="majorHAnsi" w:cstheme="majorHAnsi"/>
          <w:b w:val="0"/>
          <w:bCs w:val="0"/>
        </w:rPr>
        <w:t>TELL – TRANS-EUROPEAN LEARNING LIBRARIES</w:t>
      </w:r>
    </w:p>
    <w:p w14:paraId="0AB990A1" w14:textId="4890ED9E" w:rsidR="005865D9" w:rsidRPr="0098650B" w:rsidRDefault="00000000">
      <w:pPr>
        <w:pStyle w:val="Title"/>
        <w:spacing w:before="201"/>
        <w:rPr>
          <w:rFonts w:asciiTheme="majorHAnsi" w:hAnsiTheme="majorHAnsi"/>
        </w:rPr>
      </w:pPr>
      <w:r w:rsidRPr="0098650B">
        <w:rPr>
          <w:rFonts w:asciiTheme="majorHAnsi" w:hAnsiTheme="majorHAnsi"/>
        </w:rPr>
        <w:t>Număr</w:t>
      </w:r>
      <w:r w:rsidRPr="0098650B">
        <w:rPr>
          <w:rFonts w:asciiTheme="majorHAnsi" w:hAnsiTheme="majorHAnsi"/>
          <w:spacing w:val="-6"/>
        </w:rPr>
        <w:t xml:space="preserve"> </w:t>
      </w:r>
      <w:r w:rsidRPr="0098650B">
        <w:rPr>
          <w:rFonts w:asciiTheme="majorHAnsi" w:hAnsiTheme="majorHAnsi"/>
        </w:rPr>
        <w:t>de</w:t>
      </w:r>
      <w:r w:rsidRPr="0098650B">
        <w:rPr>
          <w:rFonts w:asciiTheme="majorHAnsi" w:hAnsiTheme="majorHAnsi"/>
          <w:spacing w:val="-3"/>
        </w:rPr>
        <w:t xml:space="preserve"> </w:t>
      </w:r>
      <w:r w:rsidRPr="0098650B">
        <w:rPr>
          <w:rFonts w:asciiTheme="majorHAnsi" w:hAnsiTheme="majorHAnsi"/>
        </w:rPr>
        <w:t>identificare</w:t>
      </w:r>
      <w:r w:rsidRPr="0098650B">
        <w:rPr>
          <w:rFonts w:asciiTheme="majorHAnsi" w:hAnsiTheme="majorHAnsi"/>
          <w:spacing w:val="-3"/>
        </w:rPr>
        <w:t xml:space="preserve"> </w:t>
      </w:r>
      <w:r w:rsidRPr="0098650B">
        <w:rPr>
          <w:rFonts w:asciiTheme="majorHAnsi" w:hAnsiTheme="majorHAnsi"/>
        </w:rPr>
        <w:t>proiect:</w:t>
      </w:r>
      <w:r w:rsidRPr="0098650B">
        <w:rPr>
          <w:rFonts w:asciiTheme="majorHAnsi" w:hAnsiTheme="majorHAnsi"/>
          <w:spacing w:val="-3"/>
        </w:rPr>
        <w:t xml:space="preserve"> </w:t>
      </w:r>
      <w:r w:rsidR="0098650B" w:rsidRPr="0098650B">
        <w:rPr>
          <w:rFonts w:asciiTheme="majorHAnsi" w:hAnsiTheme="majorHAnsi" w:cstheme="majorHAnsi"/>
          <w:b w:val="0"/>
          <w:bCs w:val="0"/>
        </w:rPr>
        <w:t>2024-1-RO01-KA220-ADU-000255917</w:t>
      </w:r>
    </w:p>
    <w:p w14:paraId="5A882859" w14:textId="77777777" w:rsidR="008C2187" w:rsidRDefault="008C2187" w:rsidP="008C2187">
      <w:pPr>
        <w:spacing w:before="244" w:line="360" w:lineRule="auto"/>
        <w:ind w:left="3578" w:right="2445" w:hanging="411"/>
        <w:rPr>
          <w:rFonts w:asciiTheme="majorHAnsi" w:hAnsiTheme="majorHAnsi"/>
          <w:b/>
          <w:color w:val="006FC0"/>
        </w:rPr>
      </w:pPr>
    </w:p>
    <w:p w14:paraId="2043C549" w14:textId="512D865B" w:rsidR="008C2187" w:rsidRDefault="00000000" w:rsidP="008C2187">
      <w:pPr>
        <w:spacing w:before="244" w:line="276" w:lineRule="auto"/>
        <w:ind w:left="3578" w:right="2445" w:hanging="411"/>
        <w:rPr>
          <w:rFonts w:asciiTheme="majorHAnsi" w:hAnsiTheme="majorHAnsi"/>
          <w:b/>
          <w:color w:val="006FC0"/>
        </w:rPr>
      </w:pPr>
      <w:r w:rsidRPr="0098650B">
        <w:rPr>
          <w:rFonts w:asciiTheme="majorHAnsi" w:hAnsiTheme="majorHAnsi"/>
          <w:b/>
          <w:color w:val="006FC0"/>
        </w:rPr>
        <w:t>DECLARAȚIE</w:t>
      </w:r>
      <w:r w:rsidRPr="0098650B">
        <w:rPr>
          <w:rFonts w:asciiTheme="majorHAnsi" w:hAnsiTheme="majorHAnsi"/>
          <w:b/>
          <w:color w:val="006FC0"/>
          <w:spacing w:val="-14"/>
        </w:rPr>
        <w:t xml:space="preserve"> </w:t>
      </w:r>
      <w:r w:rsidRPr="0098650B">
        <w:rPr>
          <w:rFonts w:asciiTheme="majorHAnsi" w:hAnsiTheme="majorHAnsi"/>
          <w:b/>
          <w:color w:val="006FC0"/>
        </w:rPr>
        <w:t>DE</w:t>
      </w:r>
      <w:r w:rsidRPr="0098650B">
        <w:rPr>
          <w:rFonts w:asciiTheme="majorHAnsi" w:hAnsiTheme="majorHAnsi"/>
          <w:b/>
          <w:color w:val="006FC0"/>
          <w:spacing w:val="-14"/>
        </w:rPr>
        <w:t xml:space="preserve"> </w:t>
      </w:r>
      <w:r w:rsidRPr="0098650B">
        <w:rPr>
          <w:rFonts w:asciiTheme="majorHAnsi" w:hAnsiTheme="majorHAnsi"/>
          <w:b/>
          <w:color w:val="006FC0"/>
        </w:rPr>
        <w:t>ANGAJAMENT</w:t>
      </w:r>
    </w:p>
    <w:p w14:paraId="4BF494BC" w14:textId="50B868BE" w:rsidR="005865D9" w:rsidRDefault="008C2187" w:rsidP="008C2187">
      <w:pPr>
        <w:spacing w:before="244" w:line="276" w:lineRule="auto"/>
        <w:ind w:left="3578" w:right="2445" w:hanging="411"/>
        <w:rPr>
          <w:rFonts w:asciiTheme="majorHAnsi" w:hAnsiTheme="majorHAnsi"/>
          <w:b/>
          <w:color w:val="006FC0"/>
        </w:rPr>
      </w:pPr>
      <w:r>
        <w:rPr>
          <w:rFonts w:asciiTheme="majorHAnsi" w:hAnsiTheme="majorHAnsi"/>
          <w:b/>
          <w:color w:val="006FC0"/>
        </w:rPr>
        <w:t>PARTICIPANT ȘCOALA DE IARNĂ</w:t>
      </w:r>
    </w:p>
    <w:p w14:paraId="02B47DC5" w14:textId="77777777" w:rsidR="008C2187" w:rsidRPr="0098650B" w:rsidRDefault="008C2187" w:rsidP="008C2187">
      <w:pPr>
        <w:spacing w:before="244" w:line="276" w:lineRule="auto"/>
        <w:ind w:left="3578" w:right="2445" w:hanging="411"/>
        <w:rPr>
          <w:rFonts w:asciiTheme="majorHAnsi" w:hAnsiTheme="majorHAnsi"/>
          <w:b/>
        </w:rPr>
      </w:pPr>
    </w:p>
    <w:p w14:paraId="29A3F3A3" w14:textId="77777777" w:rsidR="00584652" w:rsidRDefault="00000000" w:rsidP="008C2187">
      <w:pPr>
        <w:pStyle w:val="BodyText"/>
        <w:tabs>
          <w:tab w:val="left" w:pos="3914"/>
          <w:tab w:val="left" w:pos="8712"/>
        </w:tabs>
        <w:spacing w:line="276" w:lineRule="auto"/>
        <w:ind w:left="23" w:right="16" w:firstLine="705"/>
        <w:jc w:val="both"/>
      </w:pPr>
      <w:r w:rsidRPr="0098650B">
        <w:rPr>
          <w:rFonts w:asciiTheme="majorHAnsi" w:hAnsiTheme="majorHAnsi"/>
          <w:spacing w:val="-2"/>
        </w:rPr>
        <w:t>Subsemnatul(a)</w:t>
      </w:r>
      <w:r w:rsidRPr="0098650B">
        <w:rPr>
          <w:rFonts w:asciiTheme="majorHAnsi" w:hAnsiTheme="majorHAnsi"/>
          <w:u w:val="single"/>
        </w:rPr>
        <w:tab/>
      </w:r>
      <w:r w:rsidRPr="0098650B">
        <w:rPr>
          <w:rFonts w:asciiTheme="majorHAnsi" w:hAnsiTheme="majorHAnsi"/>
          <w:u w:val="single"/>
        </w:rPr>
        <w:tab/>
      </w:r>
      <w:r w:rsidRPr="0098650B">
        <w:rPr>
          <w:rFonts w:asciiTheme="majorHAnsi" w:hAnsiTheme="majorHAnsi"/>
          <w:spacing w:val="-10"/>
        </w:rPr>
        <w:t xml:space="preserve">, </w:t>
      </w:r>
      <w:r w:rsidRPr="0098650B">
        <w:rPr>
          <w:rFonts w:asciiTheme="majorHAnsi" w:hAnsiTheme="majorHAnsi"/>
          <w:spacing w:val="-4"/>
        </w:rPr>
        <w:t>CNP</w:t>
      </w:r>
      <w:r w:rsidRPr="0098650B">
        <w:rPr>
          <w:rFonts w:asciiTheme="majorHAnsi" w:hAnsiTheme="majorHAnsi"/>
          <w:u w:val="single"/>
        </w:rPr>
        <w:tab/>
      </w:r>
      <w:r w:rsidRPr="0098650B">
        <w:rPr>
          <w:rFonts w:asciiTheme="majorHAnsi" w:hAnsiTheme="majorHAnsi"/>
          <w:spacing w:val="40"/>
        </w:rPr>
        <w:t xml:space="preserve"> </w:t>
      </w:r>
      <w:r w:rsidRPr="0098650B">
        <w:rPr>
          <w:rFonts w:asciiTheme="majorHAnsi" w:hAnsiTheme="majorHAnsi"/>
        </w:rPr>
        <w:t>cunoscând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că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falsul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în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declarații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este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pedepsit</w:t>
      </w:r>
      <w:r w:rsidRPr="0098650B">
        <w:rPr>
          <w:rFonts w:asciiTheme="majorHAnsi" w:hAnsiTheme="majorHAnsi"/>
          <w:spacing w:val="80"/>
        </w:rPr>
        <w:t xml:space="preserve"> </w:t>
      </w:r>
      <w:r w:rsidRPr="0098650B">
        <w:rPr>
          <w:rFonts w:asciiTheme="majorHAnsi" w:hAnsiTheme="majorHAnsi"/>
        </w:rPr>
        <w:t>în</w:t>
      </w:r>
      <w:r w:rsidRPr="0098650B">
        <w:rPr>
          <w:rFonts w:asciiTheme="majorHAnsi" w:hAnsiTheme="majorHAnsi"/>
          <w:spacing w:val="40"/>
        </w:rPr>
        <w:t xml:space="preserve"> </w:t>
      </w:r>
      <w:r w:rsidRPr="0098650B">
        <w:rPr>
          <w:rFonts w:asciiTheme="majorHAnsi" w:hAnsiTheme="majorHAnsi"/>
        </w:rPr>
        <w:t>conformitate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cu</w:t>
      </w:r>
      <w:r w:rsidRPr="0098650B">
        <w:rPr>
          <w:rFonts w:asciiTheme="majorHAnsi" w:hAnsiTheme="majorHAnsi"/>
          <w:spacing w:val="22"/>
        </w:rPr>
        <w:t xml:space="preserve"> </w:t>
      </w:r>
      <w:r w:rsidRPr="0098650B">
        <w:rPr>
          <w:rFonts w:asciiTheme="majorHAnsi" w:hAnsiTheme="majorHAnsi"/>
        </w:rPr>
        <w:t>art.292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din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Codul</w:t>
      </w:r>
      <w:r w:rsidRPr="0098650B">
        <w:rPr>
          <w:rFonts w:asciiTheme="majorHAnsi" w:hAnsiTheme="majorHAnsi"/>
          <w:spacing w:val="25"/>
        </w:rPr>
        <w:t xml:space="preserve"> </w:t>
      </w:r>
      <w:r w:rsidRPr="0098650B">
        <w:rPr>
          <w:rFonts w:asciiTheme="majorHAnsi" w:hAnsiTheme="majorHAnsi"/>
        </w:rPr>
        <w:t>Penal,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declar</w:t>
      </w:r>
      <w:r w:rsidRPr="0098650B">
        <w:rPr>
          <w:rFonts w:asciiTheme="majorHAnsi" w:hAnsiTheme="majorHAnsi"/>
          <w:spacing w:val="25"/>
        </w:rPr>
        <w:t xml:space="preserve"> </w:t>
      </w:r>
      <w:r w:rsidRPr="0098650B">
        <w:rPr>
          <w:rFonts w:asciiTheme="majorHAnsi" w:hAnsiTheme="majorHAnsi"/>
        </w:rPr>
        <w:t>pe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propria</w:t>
      </w:r>
      <w:r w:rsidRPr="0098650B">
        <w:rPr>
          <w:rFonts w:asciiTheme="majorHAnsi" w:hAnsiTheme="majorHAnsi"/>
          <w:spacing w:val="22"/>
        </w:rPr>
        <w:t xml:space="preserve"> </w:t>
      </w:r>
      <w:r w:rsidRPr="0098650B">
        <w:rPr>
          <w:rFonts w:asciiTheme="majorHAnsi" w:hAnsiTheme="majorHAnsi"/>
        </w:rPr>
        <w:t>răspundere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că</w:t>
      </w:r>
      <w:r w:rsidRPr="0098650B">
        <w:rPr>
          <w:rFonts w:asciiTheme="majorHAnsi" w:hAnsiTheme="majorHAnsi"/>
          <w:spacing w:val="25"/>
        </w:rPr>
        <w:t xml:space="preserve"> </w:t>
      </w:r>
      <w:r w:rsidRPr="0098650B">
        <w:rPr>
          <w:rFonts w:asciiTheme="majorHAnsi" w:hAnsiTheme="majorHAnsi"/>
        </w:rPr>
        <w:t>mă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angajez</w:t>
      </w:r>
      <w:r w:rsidRPr="0098650B">
        <w:rPr>
          <w:rFonts w:asciiTheme="majorHAnsi" w:hAnsiTheme="majorHAnsi"/>
          <w:spacing w:val="24"/>
        </w:rPr>
        <w:t xml:space="preserve"> </w:t>
      </w:r>
      <w:r w:rsidRPr="0098650B">
        <w:rPr>
          <w:rFonts w:asciiTheme="majorHAnsi" w:hAnsiTheme="majorHAnsi"/>
        </w:rPr>
        <w:t>să</w:t>
      </w:r>
      <w:r w:rsidRPr="0098650B">
        <w:rPr>
          <w:rFonts w:asciiTheme="majorHAnsi" w:hAnsiTheme="majorHAnsi"/>
          <w:spacing w:val="22"/>
        </w:rPr>
        <w:t xml:space="preserve"> </w:t>
      </w:r>
      <w:r w:rsidRPr="0098650B">
        <w:rPr>
          <w:rFonts w:asciiTheme="majorHAnsi" w:hAnsiTheme="majorHAnsi"/>
        </w:rPr>
        <w:t>particip</w:t>
      </w:r>
      <w:r w:rsidRPr="0098650B">
        <w:rPr>
          <w:rFonts w:asciiTheme="majorHAnsi" w:hAnsiTheme="majorHAnsi"/>
          <w:spacing w:val="25"/>
        </w:rPr>
        <w:t xml:space="preserve"> </w:t>
      </w:r>
      <w:r w:rsidRPr="0098650B">
        <w:rPr>
          <w:rFonts w:asciiTheme="majorHAnsi" w:hAnsiTheme="majorHAnsi"/>
        </w:rPr>
        <w:t xml:space="preserve">la activitățile </w:t>
      </w:r>
      <w:r w:rsidR="00584652">
        <w:rPr>
          <w:rFonts w:asciiTheme="majorHAnsi" w:hAnsiTheme="majorHAnsi"/>
        </w:rPr>
        <w:t>Școlii de Iarnă</w:t>
      </w:r>
      <w:r w:rsidRPr="0098650B">
        <w:rPr>
          <w:rFonts w:asciiTheme="majorHAnsi" w:hAnsiTheme="majorHAnsi"/>
        </w:rPr>
        <w:t xml:space="preserve"> pe întreaga durată de desfășurare a</w:t>
      </w:r>
      <w:r w:rsidR="00584652">
        <w:rPr>
          <w:rFonts w:asciiTheme="majorHAnsi" w:hAnsiTheme="majorHAnsi"/>
        </w:rPr>
        <w:t xml:space="preserve"> acesteia, în cadrul</w:t>
      </w:r>
      <w:r w:rsidRPr="0098650B">
        <w:rPr>
          <w:rFonts w:asciiTheme="majorHAnsi" w:hAnsiTheme="majorHAnsi"/>
        </w:rPr>
        <w:t xml:space="preserve"> proiectului</w:t>
      </w:r>
      <w:r w:rsidRPr="0098650B">
        <w:rPr>
          <w:rFonts w:asciiTheme="majorHAnsi" w:hAnsiTheme="majorHAnsi"/>
          <w:spacing w:val="40"/>
        </w:rPr>
        <w:t xml:space="preserve"> </w:t>
      </w:r>
      <w:r w:rsidR="0098650B" w:rsidRPr="007D2317">
        <w:t>TELL – TRANS-EUROPEAN LEARNING LIBRARIES</w:t>
      </w:r>
      <w:r w:rsidR="0098650B">
        <w:t xml:space="preserve">, finanțat în cadrul programului Erasmus+, Acțiunea Cheie 2, </w:t>
      </w:r>
      <w:r w:rsidR="0098650B" w:rsidRPr="008C2187">
        <w:t>Parteneriate de cooperare în domeniul educației adulților,</w:t>
      </w:r>
      <w:r w:rsidR="0098650B">
        <w:t xml:space="preserve"> având cod de identificare proiect: </w:t>
      </w:r>
      <w:r w:rsidR="0098650B" w:rsidRPr="007D2317">
        <w:rPr>
          <w:b/>
          <w:sz w:val="24"/>
        </w:rPr>
        <w:t>2024-1-RO01-KA220-ADU-000255917</w:t>
      </w:r>
      <w:r w:rsidR="0098650B">
        <w:t xml:space="preserve">, </w:t>
      </w:r>
      <w:r w:rsidR="00584652">
        <w:t xml:space="preserve">inițiativă având la </w:t>
      </w:r>
      <w:proofErr w:type="spellStart"/>
      <w:r w:rsidR="0098650B">
        <w:t>baz</w:t>
      </w:r>
      <w:r w:rsidR="00584652">
        <w:t>ă</w:t>
      </w:r>
      <w:r w:rsidR="0098650B">
        <w:t>e</w:t>
      </w:r>
      <w:proofErr w:type="spellEnd"/>
      <w:r w:rsidR="0098650B">
        <w:t xml:space="preserve"> parteneriatul dintre Asociația Națională a Bibliotecarilor și Bibliotecilor Publice din România, România, în calitate de </w:t>
      </w:r>
      <w:proofErr w:type="spellStart"/>
      <w:r w:rsidR="0098650B">
        <w:t>Aplicant</w:t>
      </w:r>
      <w:proofErr w:type="spellEnd"/>
      <w:r w:rsidR="0098650B">
        <w:t xml:space="preserve">, și </w:t>
      </w:r>
      <w:proofErr w:type="spellStart"/>
      <w:r w:rsidR="0098650B" w:rsidRPr="00D32DC3">
        <w:t>Rete</w:t>
      </w:r>
      <w:proofErr w:type="spellEnd"/>
      <w:r w:rsidR="0098650B" w:rsidRPr="00D32DC3">
        <w:t xml:space="preserve"> </w:t>
      </w:r>
      <w:proofErr w:type="spellStart"/>
      <w:r w:rsidR="0098650B" w:rsidRPr="00D32DC3">
        <w:t>delle</w:t>
      </w:r>
      <w:proofErr w:type="spellEnd"/>
      <w:r w:rsidR="0098650B" w:rsidRPr="00D32DC3">
        <w:t xml:space="preserve"> </w:t>
      </w:r>
      <w:proofErr w:type="spellStart"/>
      <w:r w:rsidR="0098650B" w:rsidRPr="00D32DC3">
        <w:t>Reti</w:t>
      </w:r>
      <w:proofErr w:type="spellEnd"/>
      <w:r w:rsidR="0098650B" w:rsidRPr="00D32DC3">
        <w:t xml:space="preserve"> di </w:t>
      </w:r>
      <w:proofErr w:type="spellStart"/>
      <w:r w:rsidR="0098650B" w:rsidRPr="00D32DC3">
        <w:t>Biblioteche</w:t>
      </w:r>
      <w:proofErr w:type="spellEnd"/>
      <w:r w:rsidR="0098650B" w:rsidRPr="00D32DC3">
        <w:t xml:space="preserve"> </w:t>
      </w:r>
      <w:proofErr w:type="spellStart"/>
      <w:r w:rsidR="0098650B" w:rsidRPr="00D32DC3">
        <w:t>italiane</w:t>
      </w:r>
      <w:proofErr w:type="spellEnd"/>
      <w:r w:rsidR="0098650B" w:rsidRPr="00D32DC3">
        <w:t xml:space="preserve">, </w:t>
      </w:r>
      <w:proofErr w:type="spellStart"/>
      <w:r w:rsidR="0098650B" w:rsidRPr="00D32DC3">
        <w:t>Italy</w:t>
      </w:r>
      <w:proofErr w:type="spellEnd"/>
      <w:r w:rsidR="0098650B" w:rsidRPr="00D32DC3">
        <w:t xml:space="preserve">, DIETHNES PANEPISTIMIO ELLADOS, </w:t>
      </w:r>
      <w:proofErr w:type="spellStart"/>
      <w:r w:rsidR="0098650B" w:rsidRPr="00D32DC3">
        <w:t>Greece</w:t>
      </w:r>
      <w:proofErr w:type="spellEnd"/>
      <w:r w:rsidR="0098650B" w:rsidRPr="00D32DC3">
        <w:t xml:space="preserve">, GLOBALNI BIBLIOTEKI - BULGARIYA, Bulgaria, </w:t>
      </w:r>
      <w:proofErr w:type="spellStart"/>
      <w:r w:rsidR="0098650B" w:rsidRPr="00D32DC3">
        <w:t>Bibliothèque</w:t>
      </w:r>
      <w:proofErr w:type="spellEnd"/>
      <w:r w:rsidR="0098650B" w:rsidRPr="00D32DC3">
        <w:t xml:space="preserve"> </w:t>
      </w:r>
      <w:proofErr w:type="spellStart"/>
      <w:r w:rsidR="0098650B" w:rsidRPr="00D32DC3">
        <w:t>publique</w:t>
      </w:r>
      <w:proofErr w:type="spellEnd"/>
      <w:r w:rsidR="0098650B" w:rsidRPr="00D32DC3">
        <w:t xml:space="preserve"> </w:t>
      </w:r>
      <w:proofErr w:type="spellStart"/>
      <w:r w:rsidR="0098650B" w:rsidRPr="00D32DC3">
        <w:t>d'information</w:t>
      </w:r>
      <w:proofErr w:type="spellEnd"/>
      <w:r w:rsidR="0098650B" w:rsidRPr="00D32DC3">
        <w:t xml:space="preserve">, France, </w:t>
      </w:r>
      <w:proofErr w:type="spellStart"/>
      <w:r w:rsidR="0098650B" w:rsidRPr="00D32DC3">
        <w:t>Hrvatsko</w:t>
      </w:r>
      <w:proofErr w:type="spellEnd"/>
      <w:r w:rsidR="0098650B" w:rsidRPr="00D32DC3">
        <w:t xml:space="preserve"> </w:t>
      </w:r>
      <w:proofErr w:type="spellStart"/>
      <w:r w:rsidR="0098650B" w:rsidRPr="00D32DC3">
        <w:t>knjižničarsko</w:t>
      </w:r>
      <w:proofErr w:type="spellEnd"/>
      <w:r w:rsidR="0098650B" w:rsidRPr="00D32DC3">
        <w:t xml:space="preserve"> </w:t>
      </w:r>
      <w:proofErr w:type="spellStart"/>
      <w:r w:rsidR="0098650B" w:rsidRPr="00D32DC3">
        <w:t>društvo</w:t>
      </w:r>
      <w:proofErr w:type="spellEnd"/>
      <w:r w:rsidR="0098650B" w:rsidRPr="00D32DC3">
        <w:t xml:space="preserve">, </w:t>
      </w:r>
      <w:proofErr w:type="spellStart"/>
      <w:r w:rsidR="0098650B" w:rsidRPr="00D32DC3">
        <w:t>Croatia</w:t>
      </w:r>
      <w:proofErr w:type="spellEnd"/>
      <w:r w:rsidR="0098650B" w:rsidRPr="00D32DC3">
        <w:t xml:space="preserve">, CIMT - </w:t>
      </w:r>
      <w:proofErr w:type="spellStart"/>
      <w:r w:rsidR="0098650B" w:rsidRPr="00D32DC3">
        <w:t>Comunidade</w:t>
      </w:r>
      <w:proofErr w:type="spellEnd"/>
      <w:r w:rsidR="0098650B" w:rsidRPr="00D32DC3">
        <w:t xml:space="preserve"> </w:t>
      </w:r>
      <w:proofErr w:type="spellStart"/>
      <w:r w:rsidR="0098650B" w:rsidRPr="00D32DC3">
        <w:t>Intermunicipal</w:t>
      </w:r>
      <w:proofErr w:type="spellEnd"/>
      <w:r w:rsidR="0098650B" w:rsidRPr="00D32DC3">
        <w:t xml:space="preserve"> do </w:t>
      </w:r>
      <w:proofErr w:type="spellStart"/>
      <w:r w:rsidR="0098650B" w:rsidRPr="00D32DC3">
        <w:t>Médio</w:t>
      </w:r>
      <w:proofErr w:type="spellEnd"/>
      <w:r w:rsidR="0098650B" w:rsidRPr="00D32DC3">
        <w:t xml:space="preserve"> </w:t>
      </w:r>
      <w:proofErr w:type="spellStart"/>
      <w:r w:rsidR="0098650B" w:rsidRPr="00D32DC3">
        <w:t>Tejo</w:t>
      </w:r>
      <w:proofErr w:type="spellEnd"/>
      <w:r w:rsidR="0098650B" w:rsidRPr="00D32DC3">
        <w:t xml:space="preserve">, </w:t>
      </w:r>
      <w:proofErr w:type="spellStart"/>
      <w:r w:rsidR="0098650B" w:rsidRPr="00D32DC3">
        <w:t>Portugal</w:t>
      </w:r>
      <w:proofErr w:type="spellEnd"/>
      <w:r w:rsidR="0098650B" w:rsidRPr="00D32DC3">
        <w:t xml:space="preserve">, </w:t>
      </w:r>
      <w:proofErr w:type="spellStart"/>
      <w:r w:rsidR="0098650B" w:rsidRPr="00D32DC3">
        <w:t>and</w:t>
      </w:r>
      <w:proofErr w:type="spellEnd"/>
      <w:r w:rsidR="0098650B" w:rsidRPr="00D32DC3">
        <w:t xml:space="preserve"> </w:t>
      </w:r>
      <w:proofErr w:type="spellStart"/>
      <w:r w:rsidR="0098650B" w:rsidRPr="00D32DC3">
        <w:t>Department</w:t>
      </w:r>
      <w:proofErr w:type="spellEnd"/>
      <w:r w:rsidR="0098650B" w:rsidRPr="00D32DC3">
        <w:t xml:space="preserve"> of Information </w:t>
      </w:r>
      <w:proofErr w:type="spellStart"/>
      <w:r w:rsidR="0098650B" w:rsidRPr="00D32DC3">
        <w:t>Sciences</w:t>
      </w:r>
      <w:proofErr w:type="spellEnd"/>
      <w:r w:rsidR="0098650B" w:rsidRPr="00D32DC3">
        <w:t xml:space="preserve">, </w:t>
      </w:r>
      <w:proofErr w:type="spellStart"/>
      <w:r w:rsidR="0098650B" w:rsidRPr="00D32DC3">
        <w:t>Faculty</w:t>
      </w:r>
      <w:proofErr w:type="spellEnd"/>
      <w:r w:rsidR="0098650B" w:rsidRPr="00D32DC3">
        <w:t xml:space="preserve"> of </w:t>
      </w:r>
      <w:proofErr w:type="spellStart"/>
      <w:r w:rsidR="0098650B" w:rsidRPr="00D32DC3">
        <w:t>Humanities</w:t>
      </w:r>
      <w:proofErr w:type="spellEnd"/>
      <w:r w:rsidR="0098650B" w:rsidRPr="00D32DC3">
        <w:t xml:space="preserve"> </w:t>
      </w:r>
      <w:proofErr w:type="spellStart"/>
      <w:r w:rsidR="0098650B" w:rsidRPr="00D32DC3">
        <w:t>and</w:t>
      </w:r>
      <w:proofErr w:type="spellEnd"/>
      <w:r w:rsidR="0098650B" w:rsidRPr="00D32DC3">
        <w:t xml:space="preserve"> Social </w:t>
      </w:r>
      <w:proofErr w:type="spellStart"/>
      <w:r w:rsidR="0098650B" w:rsidRPr="00D32DC3">
        <w:t>Sciences</w:t>
      </w:r>
      <w:proofErr w:type="spellEnd"/>
      <w:r w:rsidR="0098650B" w:rsidRPr="00D32DC3">
        <w:t xml:space="preserve"> at </w:t>
      </w:r>
      <w:proofErr w:type="spellStart"/>
      <w:r w:rsidR="0098650B" w:rsidRPr="00D32DC3">
        <w:t>the</w:t>
      </w:r>
      <w:proofErr w:type="spellEnd"/>
      <w:r w:rsidR="0098650B" w:rsidRPr="00D32DC3">
        <w:t xml:space="preserve"> University of Osijek, </w:t>
      </w:r>
      <w:proofErr w:type="spellStart"/>
      <w:r w:rsidR="0098650B" w:rsidRPr="00D32DC3">
        <w:t>Croatia</w:t>
      </w:r>
      <w:proofErr w:type="spellEnd"/>
      <w:r w:rsidR="0098650B" w:rsidRPr="00D32DC3">
        <w:t>.</w:t>
      </w:r>
      <w:r w:rsidR="0098650B">
        <w:t xml:space="preserve"> în calitate de parteneri</w:t>
      </w:r>
      <w:r w:rsidR="00584652">
        <w:t xml:space="preserve">. </w:t>
      </w:r>
    </w:p>
    <w:p w14:paraId="00FAD6CE" w14:textId="76F53AD6" w:rsidR="005865D9" w:rsidRPr="0098650B" w:rsidRDefault="00584652" w:rsidP="008C2187">
      <w:pPr>
        <w:pStyle w:val="BodyText"/>
        <w:tabs>
          <w:tab w:val="left" w:pos="3914"/>
          <w:tab w:val="left" w:pos="8712"/>
        </w:tabs>
        <w:spacing w:line="276" w:lineRule="auto"/>
        <w:ind w:left="23" w:right="16" w:firstLine="705"/>
        <w:jc w:val="both"/>
        <w:rPr>
          <w:rFonts w:asciiTheme="majorHAnsi" w:hAnsiTheme="majorHAnsi"/>
        </w:rPr>
      </w:pPr>
      <w:r>
        <w:t>Î</w:t>
      </w:r>
      <w:r>
        <w:t xml:space="preserve">n cazul </w:t>
      </w:r>
      <w:r w:rsidRPr="009E58A7">
        <w:t xml:space="preserve"> </w:t>
      </w:r>
      <w:r>
        <w:t xml:space="preserve">în care voi fi selectat ca participant la </w:t>
      </w:r>
      <w:r w:rsidRPr="0098650B">
        <w:rPr>
          <w:rFonts w:asciiTheme="majorHAnsi" w:hAnsiTheme="majorHAnsi"/>
        </w:rPr>
        <w:t xml:space="preserve">activitățile </w:t>
      </w:r>
      <w:r>
        <w:rPr>
          <w:rFonts w:asciiTheme="majorHAnsi" w:hAnsiTheme="majorHAnsi"/>
        </w:rPr>
        <w:t>Școlii de Iarnă</w:t>
      </w:r>
      <w:r>
        <w:rPr>
          <w:rFonts w:asciiTheme="majorHAnsi" w:hAnsiTheme="majorHAnsi"/>
        </w:rPr>
        <w:t>, îmi asum următoarele responsabilități</w:t>
      </w:r>
      <w:r w:rsidR="00000000" w:rsidRPr="0098650B">
        <w:rPr>
          <w:rFonts w:asciiTheme="majorHAnsi" w:hAnsiTheme="majorHAnsi"/>
        </w:rPr>
        <w:t>:</w:t>
      </w:r>
    </w:p>
    <w:p w14:paraId="659ED33A" w14:textId="2C54094C" w:rsidR="008C2187" w:rsidRPr="009E58A7" w:rsidRDefault="008C2187" w:rsidP="008C2187">
      <w:pPr>
        <w:pStyle w:val="ListParagraph"/>
        <w:numPr>
          <w:ilvl w:val="0"/>
          <w:numId w:val="2"/>
        </w:numPr>
        <w:tabs>
          <w:tab w:val="left" w:pos="471"/>
        </w:tabs>
        <w:spacing w:before="199" w:line="276" w:lineRule="auto"/>
        <w:ind w:right="141" w:firstLine="0"/>
      </w:pPr>
      <w:r w:rsidRPr="009E58A7">
        <w:t>Participarea în persoană la Școala de Iarnă pentru care a</w:t>
      </w:r>
      <w:r w:rsidR="00584652">
        <w:t xml:space="preserve">m </w:t>
      </w:r>
      <w:r w:rsidRPr="009E58A7">
        <w:t>fost selecta</w:t>
      </w:r>
      <w:r w:rsidR="00584652">
        <w:t>t</w:t>
      </w:r>
      <w:r w:rsidRPr="009E58A7">
        <w:t>;</w:t>
      </w:r>
    </w:p>
    <w:p w14:paraId="191A41B9" w14:textId="77777777" w:rsidR="008C2187" w:rsidRDefault="008C2187" w:rsidP="008C2187">
      <w:pPr>
        <w:pStyle w:val="ListParagraph"/>
        <w:numPr>
          <w:ilvl w:val="0"/>
          <w:numId w:val="2"/>
        </w:numPr>
        <w:tabs>
          <w:tab w:val="left" w:pos="404"/>
        </w:tabs>
        <w:spacing w:before="200" w:line="278" w:lineRule="auto"/>
        <w:ind w:right="147" w:firstLine="0"/>
      </w:pPr>
      <w:r>
        <w:t xml:space="preserve"> O</w:t>
      </w:r>
      <w:r w:rsidRPr="009E58A7">
        <w:t xml:space="preserve">rganizarea unui </w:t>
      </w:r>
      <w:proofErr w:type="spellStart"/>
      <w:r w:rsidRPr="009E58A7">
        <w:t>webinar</w:t>
      </w:r>
      <w:proofErr w:type="spellEnd"/>
      <w:r w:rsidRPr="009E58A7">
        <w:t xml:space="preserve"> cu 30 participanți  pe tematica abordată în cadrul Școlii de Iarnă pentru care au fost selectați</w:t>
      </w:r>
      <w:r>
        <w:t>;</w:t>
      </w:r>
    </w:p>
    <w:p w14:paraId="1F580E08" w14:textId="77777777" w:rsidR="008C2187" w:rsidRDefault="008C2187" w:rsidP="008C2187">
      <w:pPr>
        <w:pStyle w:val="ListParagraph"/>
        <w:numPr>
          <w:ilvl w:val="0"/>
          <w:numId w:val="2"/>
        </w:numPr>
        <w:tabs>
          <w:tab w:val="left" w:pos="413"/>
        </w:tabs>
        <w:spacing w:before="196" w:line="276" w:lineRule="auto"/>
        <w:ind w:right="137" w:firstLine="0"/>
      </w:pPr>
      <w:r w:rsidRPr="009E58A7">
        <w:t xml:space="preserve">Organizarea </w:t>
      </w:r>
      <w:r>
        <w:t>unei</w:t>
      </w:r>
      <w:r w:rsidRPr="009E58A7">
        <w:t xml:space="preserve"> sesiuni de </w:t>
      </w:r>
      <w:proofErr w:type="spellStart"/>
      <w:r w:rsidRPr="009E58A7">
        <w:t>coaching</w:t>
      </w:r>
      <w:proofErr w:type="spellEnd"/>
      <w:r w:rsidRPr="009E58A7">
        <w:t xml:space="preserve"> dedicate consilierii bibliotecarilor în depunerea cererilor pentru Fonduri Structurale cu minimum 10 persoane implicate</w:t>
      </w:r>
      <w:r>
        <w:t>.</w:t>
      </w:r>
    </w:p>
    <w:p w14:paraId="101F08C0" w14:textId="77777777" w:rsidR="008C2187" w:rsidRDefault="008C2187" w:rsidP="008C2187">
      <w:pPr>
        <w:pStyle w:val="BodyText"/>
        <w:rPr>
          <w:sz w:val="20"/>
        </w:rPr>
      </w:pPr>
    </w:p>
    <w:p w14:paraId="237F74D0" w14:textId="77777777" w:rsidR="005865D9" w:rsidRPr="0098650B" w:rsidRDefault="005865D9">
      <w:pPr>
        <w:pStyle w:val="BodyText"/>
        <w:rPr>
          <w:rFonts w:asciiTheme="majorHAnsi" w:hAnsiTheme="majorHAnsi"/>
          <w:sz w:val="20"/>
        </w:rPr>
      </w:pPr>
    </w:p>
    <w:p w14:paraId="6BB126ED" w14:textId="77777777" w:rsidR="005865D9" w:rsidRPr="0098650B" w:rsidRDefault="005865D9">
      <w:pPr>
        <w:pStyle w:val="BodyText"/>
        <w:rPr>
          <w:rFonts w:asciiTheme="majorHAnsi" w:hAnsiTheme="majorHAnsi"/>
          <w:sz w:val="20"/>
        </w:rPr>
      </w:pPr>
    </w:p>
    <w:p w14:paraId="062F4A5D" w14:textId="77777777" w:rsidR="005865D9" w:rsidRPr="0098650B" w:rsidRDefault="005865D9">
      <w:pPr>
        <w:pStyle w:val="BodyText"/>
        <w:spacing w:before="100"/>
        <w:rPr>
          <w:rFonts w:asciiTheme="majorHAnsi" w:hAnsiTheme="majorHAnsi"/>
          <w:sz w:val="20"/>
        </w:rPr>
      </w:pP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2400"/>
      </w:tblGrid>
      <w:tr w:rsidR="005865D9" w:rsidRPr="0098650B" w14:paraId="6F8A3380" w14:textId="77777777">
        <w:trPr>
          <w:trHeight w:val="244"/>
        </w:trPr>
        <w:tc>
          <w:tcPr>
            <w:tcW w:w="2926" w:type="dxa"/>
          </w:tcPr>
          <w:p w14:paraId="5F44736D" w14:textId="77777777" w:rsidR="005865D9" w:rsidRPr="0098650B" w:rsidRDefault="00000000">
            <w:pPr>
              <w:pStyle w:val="TableParagraph"/>
              <w:ind w:left="50"/>
              <w:rPr>
                <w:rFonts w:asciiTheme="majorHAnsi" w:hAnsiTheme="majorHAnsi"/>
              </w:rPr>
            </w:pPr>
            <w:r w:rsidRPr="0098650B">
              <w:rPr>
                <w:rFonts w:asciiTheme="majorHAnsi" w:hAnsiTheme="majorHAnsi"/>
                <w:spacing w:val="-2"/>
              </w:rPr>
              <w:t>Semnătura:</w:t>
            </w:r>
          </w:p>
        </w:tc>
        <w:tc>
          <w:tcPr>
            <w:tcW w:w="2400" w:type="dxa"/>
          </w:tcPr>
          <w:p w14:paraId="600D0BCA" w14:textId="77777777" w:rsidR="005865D9" w:rsidRPr="0098650B" w:rsidRDefault="00000000">
            <w:pPr>
              <w:pStyle w:val="TableParagraph"/>
              <w:ind w:right="46"/>
              <w:jc w:val="right"/>
              <w:rPr>
                <w:rFonts w:asciiTheme="majorHAnsi" w:hAnsiTheme="majorHAnsi"/>
              </w:rPr>
            </w:pPr>
            <w:r w:rsidRPr="0098650B">
              <w:rPr>
                <w:rFonts w:asciiTheme="majorHAnsi" w:hAnsiTheme="majorHAnsi"/>
                <w:spacing w:val="-2"/>
              </w:rPr>
              <w:t>Data:</w:t>
            </w:r>
          </w:p>
        </w:tc>
      </w:tr>
    </w:tbl>
    <w:p w14:paraId="23E69DA7" w14:textId="77777777" w:rsidR="005865D9" w:rsidRPr="0098650B" w:rsidRDefault="005865D9">
      <w:pPr>
        <w:pStyle w:val="BodyText"/>
        <w:rPr>
          <w:rFonts w:asciiTheme="majorHAnsi" w:hAnsiTheme="majorHAnsi"/>
        </w:rPr>
      </w:pPr>
    </w:p>
    <w:p w14:paraId="613AD5B9" w14:textId="77777777" w:rsidR="005865D9" w:rsidRPr="0098650B" w:rsidRDefault="005865D9">
      <w:pPr>
        <w:pStyle w:val="BodyText"/>
        <w:rPr>
          <w:rFonts w:asciiTheme="majorHAnsi" w:hAnsiTheme="majorHAnsi"/>
        </w:rPr>
      </w:pPr>
    </w:p>
    <w:p w14:paraId="2926140B" w14:textId="77777777" w:rsidR="005865D9" w:rsidRPr="0098650B" w:rsidRDefault="005865D9">
      <w:pPr>
        <w:pStyle w:val="BodyText"/>
        <w:rPr>
          <w:rFonts w:asciiTheme="majorHAnsi" w:hAnsiTheme="majorHAnsi"/>
        </w:rPr>
      </w:pPr>
    </w:p>
    <w:p w14:paraId="6A34A59B" w14:textId="77777777" w:rsidR="005865D9" w:rsidRDefault="005865D9">
      <w:pPr>
        <w:pStyle w:val="BodyText"/>
      </w:pPr>
    </w:p>
    <w:p w14:paraId="33489B0F" w14:textId="77777777" w:rsidR="005865D9" w:rsidRDefault="005865D9">
      <w:pPr>
        <w:pStyle w:val="BodyText"/>
      </w:pPr>
    </w:p>
    <w:p w14:paraId="2CAA2AE0" w14:textId="77777777" w:rsidR="005865D9" w:rsidRDefault="00000000">
      <w:pPr>
        <w:pStyle w:val="BodyText"/>
        <w:spacing w:before="1" w:line="276" w:lineRule="auto"/>
        <w:ind w:left="23" w:right="21"/>
        <w:jc w:val="both"/>
      </w:pPr>
      <w:r>
        <w:t xml:space="preserve">Datele cuprinse în acest formular vor fi tratate </w:t>
      </w:r>
      <w:proofErr w:type="spellStart"/>
      <w:r>
        <w:t>confidenţial</w:t>
      </w:r>
      <w:proofErr w:type="spellEnd"/>
      <w:r>
        <w:t>, în conformitate cu prevederile Regulamentului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679/27.04.2016.</w:t>
      </w:r>
      <w:r>
        <w:rPr>
          <w:spacing w:val="-2"/>
        </w:rPr>
        <w:t xml:space="preserve"> </w:t>
      </w:r>
      <w:r>
        <w:t>Persoanelor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completează</w:t>
      </w:r>
      <w:r>
        <w:rPr>
          <w:spacing w:val="-3"/>
        </w:rPr>
        <w:t xml:space="preserve"> </w:t>
      </w:r>
      <w:r>
        <w:t>acest</w:t>
      </w:r>
      <w:r>
        <w:rPr>
          <w:spacing w:val="-4"/>
        </w:rPr>
        <w:t xml:space="preserve"> </w:t>
      </w:r>
      <w:r>
        <w:t>formular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 xml:space="preserve">garantate drepturile potrivit Regulamentului UE nr. 679/27.04.2016 privind </w:t>
      </w:r>
      <w:proofErr w:type="spellStart"/>
      <w:r>
        <w:t>protecţia</w:t>
      </w:r>
      <w:proofErr w:type="spellEnd"/>
      <w:r>
        <w:t xml:space="preserve"> persoanelor fizice în ceea ce </w:t>
      </w:r>
      <w:proofErr w:type="spellStart"/>
      <w:r>
        <w:t>priveşte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 acestor date.</w:t>
      </w:r>
    </w:p>
    <w:sectPr w:rsidR="005865D9">
      <w:type w:val="continuous"/>
      <w:pgSz w:w="11910" w:h="16840"/>
      <w:pgMar w:top="8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74E5C"/>
    <w:multiLevelType w:val="hybridMultilevel"/>
    <w:tmpl w:val="AEF0DDCA"/>
    <w:lvl w:ilvl="0" w:tplc="1E284026">
      <w:numFmt w:val="bullet"/>
      <w:lvlText w:val=""/>
      <w:lvlJc w:val="left"/>
      <w:pPr>
        <w:ind w:left="141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E80979C">
      <w:numFmt w:val="bullet"/>
      <w:lvlText w:val="•"/>
      <w:lvlJc w:val="left"/>
      <w:pPr>
        <w:ind w:left="1061" w:hanging="332"/>
      </w:pPr>
      <w:rPr>
        <w:rFonts w:hint="default"/>
        <w:lang w:val="ro-RO" w:eastAsia="en-US" w:bidi="ar-SA"/>
      </w:rPr>
    </w:lvl>
    <w:lvl w:ilvl="2" w:tplc="ACFA6132">
      <w:numFmt w:val="bullet"/>
      <w:lvlText w:val="•"/>
      <w:lvlJc w:val="left"/>
      <w:pPr>
        <w:ind w:left="1983" w:hanging="332"/>
      </w:pPr>
      <w:rPr>
        <w:rFonts w:hint="default"/>
        <w:lang w:val="ro-RO" w:eastAsia="en-US" w:bidi="ar-SA"/>
      </w:rPr>
    </w:lvl>
    <w:lvl w:ilvl="3" w:tplc="47E80442">
      <w:numFmt w:val="bullet"/>
      <w:lvlText w:val="•"/>
      <w:lvlJc w:val="left"/>
      <w:pPr>
        <w:ind w:left="2904" w:hanging="332"/>
      </w:pPr>
      <w:rPr>
        <w:rFonts w:hint="default"/>
        <w:lang w:val="ro-RO" w:eastAsia="en-US" w:bidi="ar-SA"/>
      </w:rPr>
    </w:lvl>
    <w:lvl w:ilvl="4" w:tplc="90CA178C">
      <w:numFmt w:val="bullet"/>
      <w:lvlText w:val="•"/>
      <w:lvlJc w:val="left"/>
      <w:pPr>
        <w:ind w:left="3826" w:hanging="332"/>
      </w:pPr>
      <w:rPr>
        <w:rFonts w:hint="default"/>
        <w:lang w:val="ro-RO" w:eastAsia="en-US" w:bidi="ar-SA"/>
      </w:rPr>
    </w:lvl>
    <w:lvl w:ilvl="5" w:tplc="CDA823D2">
      <w:numFmt w:val="bullet"/>
      <w:lvlText w:val="•"/>
      <w:lvlJc w:val="left"/>
      <w:pPr>
        <w:ind w:left="4748" w:hanging="332"/>
      </w:pPr>
      <w:rPr>
        <w:rFonts w:hint="default"/>
        <w:lang w:val="ro-RO" w:eastAsia="en-US" w:bidi="ar-SA"/>
      </w:rPr>
    </w:lvl>
    <w:lvl w:ilvl="6" w:tplc="80AA8768">
      <w:numFmt w:val="bullet"/>
      <w:lvlText w:val="•"/>
      <w:lvlJc w:val="left"/>
      <w:pPr>
        <w:ind w:left="5669" w:hanging="332"/>
      </w:pPr>
      <w:rPr>
        <w:rFonts w:hint="default"/>
        <w:lang w:val="ro-RO" w:eastAsia="en-US" w:bidi="ar-SA"/>
      </w:rPr>
    </w:lvl>
    <w:lvl w:ilvl="7" w:tplc="327642B0">
      <w:numFmt w:val="bullet"/>
      <w:lvlText w:val="•"/>
      <w:lvlJc w:val="left"/>
      <w:pPr>
        <w:ind w:left="6591" w:hanging="332"/>
      </w:pPr>
      <w:rPr>
        <w:rFonts w:hint="default"/>
        <w:lang w:val="ro-RO" w:eastAsia="en-US" w:bidi="ar-SA"/>
      </w:rPr>
    </w:lvl>
    <w:lvl w:ilvl="8" w:tplc="E3106204">
      <w:numFmt w:val="bullet"/>
      <w:lvlText w:val="•"/>
      <w:lvlJc w:val="left"/>
      <w:pPr>
        <w:ind w:left="7513" w:hanging="332"/>
      </w:pPr>
      <w:rPr>
        <w:rFonts w:hint="default"/>
        <w:lang w:val="ro-RO" w:eastAsia="en-US" w:bidi="ar-SA"/>
      </w:rPr>
    </w:lvl>
  </w:abstractNum>
  <w:abstractNum w:abstractNumId="1" w15:restartNumberingAfterBreak="0">
    <w:nsid w:val="5C9204E9"/>
    <w:multiLevelType w:val="hybridMultilevel"/>
    <w:tmpl w:val="373C6414"/>
    <w:lvl w:ilvl="0" w:tplc="AF9475AE">
      <w:numFmt w:val="bullet"/>
      <w:lvlText w:val=""/>
      <w:lvlJc w:val="left"/>
      <w:pPr>
        <w:ind w:left="23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D6E3380">
      <w:numFmt w:val="bullet"/>
      <w:lvlText w:val="•"/>
      <w:lvlJc w:val="left"/>
      <w:pPr>
        <w:ind w:left="925" w:hanging="272"/>
      </w:pPr>
      <w:rPr>
        <w:rFonts w:hint="default"/>
        <w:lang w:val="ro-RO" w:eastAsia="en-US" w:bidi="ar-SA"/>
      </w:rPr>
    </w:lvl>
    <w:lvl w:ilvl="2" w:tplc="41F270AC">
      <w:numFmt w:val="bullet"/>
      <w:lvlText w:val="•"/>
      <w:lvlJc w:val="left"/>
      <w:pPr>
        <w:ind w:left="1830" w:hanging="272"/>
      </w:pPr>
      <w:rPr>
        <w:rFonts w:hint="default"/>
        <w:lang w:val="ro-RO" w:eastAsia="en-US" w:bidi="ar-SA"/>
      </w:rPr>
    </w:lvl>
    <w:lvl w:ilvl="3" w:tplc="E7B4A18E">
      <w:numFmt w:val="bullet"/>
      <w:lvlText w:val="•"/>
      <w:lvlJc w:val="left"/>
      <w:pPr>
        <w:ind w:left="2736" w:hanging="272"/>
      </w:pPr>
      <w:rPr>
        <w:rFonts w:hint="default"/>
        <w:lang w:val="ro-RO" w:eastAsia="en-US" w:bidi="ar-SA"/>
      </w:rPr>
    </w:lvl>
    <w:lvl w:ilvl="4" w:tplc="74E4B380">
      <w:numFmt w:val="bullet"/>
      <w:lvlText w:val="•"/>
      <w:lvlJc w:val="left"/>
      <w:pPr>
        <w:ind w:left="3641" w:hanging="272"/>
      </w:pPr>
      <w:rPr>
        <w:rFonts w:hint="default"/>
        <w:lang w:val="ro-RO" w:eastAsia="en-US" w:bidi="ar-SA"/>
      </w:rPr>
    </w:lvl>
    <w:lvl w:ilvl="5" w:tplc="A8B25A6A">
      <w:numFmt w:val="bullet"/>
      <w:lvlText w:val="•"/>
      <w:lvlJc w:val="left"/>
      <w:pPr>
        <w:ind w:left="4547" w:hanging="272"/>
      </w:pPr>
      <w:rPr>
        <w:rFonts w:hint="default"/>
        <w:lang w:val="ro-RO" w:eastAsia="en-US" w:bidi="ar-SA"/>
      </w:rPr>
    </w:lvl>
    <w:lvl w:ilvl="6" w:tplc="095A27EC">
      <w:numFmt w:val="bullet"/>
      <w:lvlText w:val="•"/>
      <w:lvlJc w:val="left"/>
      <w:pPr>
        <w:ind w:left="5452" w:hanging="272"/>
      </w:pPr>
      <w:rPr>
        <w:rFonts w:hint="default"/>
        <w:lang w:val="ro-RO" w:eastAsia="en-US" w:bidi="ar-SA"/>
      </w:rPr>
    </w:lvl>
    <w:lvl w:ilvl="7" w:tplc="FD1CC0F2">
      <w:numFmt w:val="bullet"/>
      <w:lvlText w:val="•"/>
      <w:lvlJc w:val="left"/>
      <w:pPr>
        <w:ind w:left="6358" w:hanging="272"/>
      </w:pPr>
      <w:rPr>
        <w:rFonts w:hint="default"/>
        <w:lang w:val="ro-RO" w:eastAsia="en-US" w:bidi="ar-SA"/>
      </w:rPr>
    </w:lvl>
    <w:lvl w:ilvl="8" w:tplc="BBD0BF3E">
      <w:numFmt w:val="bullet"/>
      <w:lvlText w:val="•"/>
      <w:lvlJc w:val="left"/>
      <w:pPr>
        <w:ind w:left="7263" w:hanging="272"/>
      </w:pPr>
      <w:rPr>
        <w:rFonts w:hint="default"/>
        <w:lang w:val="ro-RO" w:eastAsia="en-US" w:bidi="ar-SA"/>
      </w:rPr>
    </w:lvl>
  </w:abstractNum>
  <w:num w:numId="1" w16cid:durableId="1636986526">
    <w:abstractNumId w:val="1"/>
  </w:num>
  <w:num w:numId="2" w16cid:durableId="146299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D9"/>
    <w:rsid w:val="001875BF"/>
    <w:rsid w:val="00584652"/>
    <w:rsid w:val="005865D9"/>
    <w:rsid w:val="008C2187"/>
    <w:rsid w:val="009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425D"/>
  <w15:docId w15:val="{3BDD7592-6EB7-4FC2-BF4B-F7AD11AE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" w:right="18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ANBPR RO</cp:lastModifiedBy>
  <cp:revision>4</cp:revision>
  <dcterms:created xsi:type="dcterms:W3CDTF">2026-01-13T14:50:00Z</dcterms:created>
  <dcterms:modified xsi:type="dcterms:W3CDTF">2026-01-13T16:02:00Z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2021</vt:lpwstr>
  </property>
</Properties>
</file>